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82AC9" w14:textId="7C18293B" w:rsidR="0047408C" w:rsidRDefault="009334DB" w:rsidP="007D5864">
      <w:pPr>
        <w:jc w:val="center"/>
        <w:outlineLvl w:val="0"/>
        <w:rPr>
          <w:rFonts w:ascii="Calibri" w:hAnsi="Calibri" w:cs="Arial"/>
          <w:b/>
          <w:bCs/>
          <w:sz w:val="72"/>
          <w:szCs w:val="28"/>
        </w:rPr>
      </w:pPr>
      <w:r w:rsidRPr="002E0DC6">
        <w:rPr>
          <w:rFonts w:ascii="Calibri" w:hAnsi="Calibri" w:cs="Arial"/>
          <w:b/>
          <w:noProof/>
          <w:sz w:val="72"/>
          <w:szCs w:val="28"/>
          <w:lang w:val="en-US"/>
        </w:rPr>
        <w:drawing>
          <wp:inline distT="0" distB="0" distL="0" distR="0" wp14:anchorId="046D2023" wp14:editId="2E9097B1">
            <wp:extent cx="5706745" cy="1464945"/>
            <wp:effectExtent l="0" t="0" r="0" b="0"/>
            <wp:docPr id="1" name="Picture 3" descr="Description: C:\Users\User\Desktop\Office - CU - june2013\CU_Logo\CU_1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User\Desktop\Office - CU - june2013\CU_Logo\CU_1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6745" cy="1464945"/>
                    </a:xfrm>
                    <a:prstGeom prst="rect">
                      <a:avLst/>
                    </a:prstGeom>
                    <a:noFill/>
                    <a:ln>
                      <a:noFill/>
                    </a:ln>
                  </pic:spPr>
                </pic:pic>
              </a:graphicData>
            </a:graphic>
          </wp:inline>
        </w:drawing>
      </w:r>
    </w:p>
    <w:p w14:paraId="448E3218" w14:textId="77777777" w:rsidR="0047408C" w:rsidRDefault="0047408C" w:rsidP="0047408C">
      <w:pPr>
        <w:pBdr>
          <w:top w:val="single" w:sz="4" w:space="1" w:color="auto"/>
        </w:pBdr>
        <w:jc w:val="center"/>
        <w:outlineLvl w:val="0"/>
        <w:rPr>
          <w:rFonts w:ascii="Calibri" w:hAnsi="Calibri" w:cs="Arial"/>
          <w:b/>
          <w:bCs/>
          <w:sz w:val="72"/>
          <w:szCs w:val="28"/>
        </w:rPr>
      </w:pPr>
    </w:p>
    <w:p w14:paraId="1E248ABA" w14:textId="77777777" w:rsidR="007D5864" w:rsidRPr="003B4F76" w:rsidRDefault="007D5864" w:rsidP="007D5864">
      <w:pPr>
        <w:jc w:val="center"/>
        <w:outlineLvl w:val="0"/>
        <w:rPr>
          <w:rFonts w:ascii="Calibri" w:hAnsi="Calibri" w:cs="Arial"/>
          <w:b/>
          <w:bCs/>
          <w:sz w:val="72"/>
          <w:szCs w:val="28"/>
        </w:rPr>
      </w:pPr>
      <w:r w:rsidRPr="003B4F76">
        <w:rPr>
          <w:rFonts w:ascii="Calibri" w:hAnsi="Calibri" w:cs="Arial"/>
          <w:b/>
          <w:bCs/>
          <w:sz w:val="72"/>
          <w:szCs w:val="28"/>
        </w:rPr>
        <w:t xml:space="preserve">APPLICATION FORM </w:t>
      </w:r>
    </w:p>
    <w:p w14:paraId="7AEACA66" w14:textId="77777777" w:rsidR="0047408C" w:rsidRPr="0047408C" w:rsidRDefault="0047408C" w:rsidP="007D5864">
      <w:pPr>
        <w:jc w:val="center"/>
        <w:outlineLvl w:val="0"/>
        <w:rPr>
          <w:rFonts w:ascii="Calibri" w:hAnsi="Calibri" w:cs="Arial"/>
          <w:bCs/>
          <w:sz w:val="72"/>
          <w:szCs w:val="28"/>
        </w:rPr>
      </w:pPr>
    </w:p>
    <w:p w14:paraId="1C639A2D" w14:textId="77777777" w:rsidR="007D5864" w:rsidRPr="0047408C" w:rsidRDefault="007D5864" w:rsidP="0047408C">
      <w:pPr>
        <w:jc w:val="center"/>
        <w:outlineLvl w:val="0"/>
        <w:rPr>
          <w:rFonts w:ascii="Calibri" w:hAnsi="Calibri" w:cs="Arial"/>
          <w:bCs/>
          <w:sz w:val="40"/>
          <w:szCs w:val="28"/>
        </w:rPr>
      </w:pPr>
      <w:r w:rsidRPr="003B4F76">
        <w:rPr>
          <w:rFonts w:ascii="Calibri" w:hAnsi="Calibri" w:cs="Arial"/>
          <w:bCs/>
          <w:sz w:val="40"/>
          <w:szCs w:val="28"/>
        </w:rPr>
        <w:t>Carrying out Inspection and Certification of Compliance</w:t>
      </w:r>
      <w:r w:rsidR="0047408C">
        <w:rPr>
          <w:rFonts w:ascii="Calibri" w:hAnsi="Calibri" w:cs="Arial"/>
          <w:bCs/>
          <w:sz w:val="40"/>
          <w:szCs w:val="28"/>
        </w:rPr>
        <w:t xml:space="preserve"> </w:t>
      </w:r>
      <w:r w:rsidR="00293EB6">
        <w:rPr>
          <w:rFonts w:ascii="Calibri" w:hAnsi="Calibri" w:cs="Arial"/>
          <w:sz w:val="40"/>
          <w:szCs w:val="28"/>
        </w:rPr>
        <w:t>under the T</w:t>
      </w:r>
      <w:r w:rsidRPr="003B4F76">
        <w:rPr>
          <w:rFonts w:ascii="Calibri" w:hAnsi="Calibri" w:cs="Arial"/>
          <w:sz w:val="40"/>
          <w:szCs w:val="28"/>
        </w:rPr>
        <w:t>erms for</w:t>
      </w:r>
    </w:p>
    <w:p w14:paraId="341E7236" w14:textId="77777777" w:rsidR="0047408C" w:rsidRDefault="0047408C" w:rsidP="007D5864">
      <w:pPr>
        <w:jc w:val="center"/>
        <w:outlineLvl w:val="0"/>
        <w:rPr>
          <w:rFonts w:ascii="Calibri" w:hAnsi="Calibri" w:cs="Arial"/>
          <w:b/>
          <w:sz w:val="72"/>
          <w:szCs w:val="28"/>
        </w:rPr>
      </w:pPr>
    </w:p>
    <w:p w14:paraId="0F104E7F" w14:textId="77777777" w:rsidR="0047408C" w:rsidRDefault="006A07C7" w:rsidP="0047408C">
      <w:pPr>
        <w:jc w:val="center"/>
        <w:outlineLvl w:val="0"/>
        <w:rPr>
          <w:rFonts w:ascii="Calibri" w:hAnsi="Calibri" w:cs="Arial"/>
          <w:b/>
          <w:sz w:val="72"/>
          <w:szCs w:val="28"/>
        </w:rPr>
      </w:pPr>
      <w:r w:rsidRPr="003B4F76">
        <w:rPr>
          <w:rFonts w:ascii="Calibri" w:hAnsi="Calibri" w:cs="Arial"/>
          <w:b/>
          <w:sz w:val="72"/>
          <w:szCs w:val="28"/>
        </w:rPr>
        <w:t xml:space="preserve">ROUNDTABLE ON </w:t>
      </w:r>
    </w:p>
    <w:p w14:paraId="7FA01F8C" w14:textId="77777777" w:rsidR="0047408C" w:rsidRDefault="006A07C7" w:rsidP="0047408C">
      <w:pPr>
        <w:jc w:val="center"/>
        <w:outlineLvl w:val="0"/>
        <w:rPr>
          <w:rFonts w:ascii="Calibri" w:hAnsi="Calibri" w:cs="Arial"/>
          <w:b/>
          <w:sz w:val="72"/>
          <w:szCs w:val="28"/>
        </w:rPr>
      </w:pPr>
      <w:r w:rsidRPr="003B4F76">
        <w:rPr>
          <w:rFonts w:ascii="Calibri" w:hAnsi="Calibri" w:cs="Arial"/>
          <w:b/>
          <w:sz w:val="72"/>
          <w:szCs w:val="28"/>
        </w:rPr>
        <w:t xml:space="preserve">SUSTAINABLE PALM OIL </w:t>
      </w:r>
    </w:p>
    <w:p w14:paraId="3CE72DA7" w14:textId="77777777" w:rsidR="0047408C" w:rsidRDefault="006A07C7" w:rsidP="0047408C">
      <w:pPr>
        <w:jc w:val="center"/>
        <w:outlineLvl w:val="0"/>
        <w:rPr>
          <w:rFonts w:ascii="Calibri" w:hAnsi="Calibri" w:cs="Arial"/>
          <w:b/>
          <w:sz w:val="72"/>
          <w:szCs w:val="28"/>
        </w:rPr>
      </w:pPr>
      <w:r w:rsidRPr="003B4F76">
        <w:rPr>
          <w:rFonts w:ascii="Calibri" w:hAnsi="Calibri" w:cs="Arial"/>
          <w:b/>
          <w:sz w:val="72"/>
          <w:szCs w:val="28"/>
        </w:rPr>
        <w:t>(RSPO)</w:t>
      </w:r>
    </w:p>
    <w:p w14:paraId="2AF2071B" w14:textId="54B54518" w:rsidR="00F56EAE" w:rsidRPr="00F56EAE" w:rsidRDefault="00F56EAE" w:rsidP="00F56EAE">
      <w:pPr>
        <w:jc w:val="center"/>
        <w:outlineLvl w:val="0"/>
        <w:rPr>
          <w:rFonts w:ascii="Segoe UI" w:hAnsi="Segoe UI" w:cs="Segoe UI"/>
          <w:color w:val="101214"/>
          <w:sz w:val="32"/>
          <w:szCs w:val="32"/>
          <w:shd w:val="clear" w:color="auto" w:fill="FFFFFF"/>
          <w:lang w:eastAsia="zh-CN"/>
        </w:rPr>
      </w:pPr>
      <w:r w:rsidRPr="00F56EAE">
        <w:rPr>
          <w:rFonts w:ascii="Segoe UI" w:hAnsi="Segoe UI" w:cs="Segoe UI"/>
          <w:color w:val="101214"/>
          <w:sz w:val="32"/>
          <w:szCs w:val="32"/>
          <w:shd w:val="clear" w:color="auto" w:fill="FFFFFF"/>
          <w:lang w:eastAsia="zh-CN"/>
        </w:rPr>
        <w:t>根据可持续棕榈油圆桌</w:t>
      </w:r>
      <w:r w:rsidRPr="00F56EAE">
        <w:rPr>
          <w:rFonts w:ascii="Segoe UI" w:hAnsi="Segoe UI" w:cs="Segoe UI" w:hint="eastAsia"/>
          <w:color w:val="101214"/>
          <w:sz w:val="32"/>
          <w:szCs w:val="32"/>
          <w:shd w:val="clear" w:color="auto" w:fill="FFFFFF"/>
          <w:lang w:eastAsia="zh-CN"/>
        </w:rPr>
        <w:t>倡议标准</w:t>
      </w:r>
      <w:r w:rsidRPr="00F56EAE">
        <w:rPr>
          <w:rFonts w:ascii="Segoe UI" w:hAnsi="Segoe UI" w:cs="Segoe UI"/>
          <w:color w:val="101214"/>
          <w:sz w:val="32"/>
          <w:szCs w:val="32"/>
          <w:shd w:val="clear" w:color="auto" w:fill="FFFFFF"/>
          <w:lang w:eastAsia="zh-CN"/>
        </w:rPr>
        <w:t>条款进行</w:t>
      </w:r>
      <w:r w:rsidRPr="00F56EAE">
        <w:rPr>
          <w:rFonts w:ascii="Segoe UI" w:hAnsi="Segoe UI" w:cs="Segoe UI" w:hint="eastAsia"/>
          <w:color w:val="101214"/>
          <w:sz w:val="32"/>
          <w:szCs w:val="32"/>
          <w:shd w:val="clear" w:color="auto" w:fill="FFFFFF"/>
          <w:lang w:eastAsia="zh-CN"/>
        </w:rPr>
        <w:t>检验</w:t>
      </w:r>
      <w:r w:rsidRPr="00F56EAE">
        <w:rPr>
          <w:rFonts w:ascii="Segoe UI" w:hAnsi="Segoe UI" w:cs="Segoe UI"/>
          <w:color w:val="101214"/>
          <w:sz w:val="32"/>
          <w:szCs w:val="32"/>
          <w:shd w:val="clear" w:color="auto" w:fill="FFFFFF"/>
          <w:lang w:eastAsia="zh-CN"/>
        </w:rPr>
        <w:t>和合规认证</w:t>
      </w:r>
    </w:p>
    <w:p w14:paraId="7D53F1F2" w14:textId="15101702" w:rsidR="00F56EAE" w:rsidRPr="00F56EAE" w:rsidRDefault="00F56EAE" w:rsidP="00F56EAE">
      <w:pPr>
        <w:jc w:val="center"/>
        <w:outlineLvl w:val="0"/>
        <w:rPr>
          <w:rFonts w:ascii="Segoe UI" w:hAnsi="Segoe UI" w:cs="Segoe UI"/>
          <w:color w:val="101214"/>
          <w:sz w:val="32"/>
          <w:szCs w:val="32"/>
          <w:shd w:val="clear" w:color="auto" w:fill="FFFFFF"/>
          <w:lang w:eastAsia="zh-CN"/>
        </w:rPr>
      </w:pPr>
      <w:r w:rsidRPr="00F56EAE">
        <w:rPr>
          <w:rFonts w:ascii="Segoe UI" w:hAnsi="Segoe UI" w:cs="Segoe UI" w:hint="eastAsia"/>
          <w:color w:val="101214"/>
          <w:sz w:val="32"/>
          <w:szCs w:val="32"/>
          <w:shd w:val="clear" w:color="auto" w:fill="FFFFFF"/>
          <w:lang w:eastAsia="zh-CN"/>
        </w:rPr>
        <w:t>供应链认证体系</w:t>
      </w:r>
    </w:p>
    <w:p w14:paraId="70B84811" w14:textId="714C96C1" w:rsidR="00F56EAE" w:rsidRPr="00F56EAE" w:rsidRDefault="00F56EAE" w:rsidP="00F56EAE">
      <w:pPr>
        <w:jc w:val="center"/>
        <w:outlineLvl w:val="0"/>
        <w:rPr>
          <w:rFonts w:ascii="Segoe UI" w:hAnsi="Segoe UI" w:cs="Segoe UI"/>
          <w:color w:val="101214"/>
          <w:sz w:val="32"/>
          <w:szCs w:val="32"/>
          <w:shd w:val="clear" w:color="auto" w:fill="FFFFFF"/>
          <w:lang w:eastAsia="zh-CN"/>
        </w:rPr>
      </w:pPr>
      <w:r w:rsidRPr="00F56EAE">
        <w:rPr>
          <w:rFonts w:ascii="Segoe UI" w:hAnsi="Segoe UI" w:cs="Segoe UI" w:hint="eastAsia"/>
          <w:color w:val="101214"/>
          <w:sz w:val="32"/>
          <w:szCs w:val="32"/>
          <w:shd w:val="clear" w:color="auto" w:fill="FFFFFF"/>
          <w:lang w:eastAsia="zh-CN"/>
        </w:rPr>
        <w:t>申请表</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CellMar>
          <w:left w:w="70" w:type="dxa"/>
          <w:right w:w="70" w:type="dxa"/>
        </w:tblCellMar>
        <w:tblLook w:val="0000" w:firstRow="0" w:lastRow="0" w:firstColumn="0" w:lastColumn="0" w:noHBand="0" w:noVBand="0"/>
      </w:tblPr>
      <w:tblGrid>
        <w:gridCol w:w="7441"/>
        <w:gridCol w:w="1701"/>
      </w:tblGrid>
      <w:tr w:rsidR="00293EB6" w:rsidRPr="00633DC2" w14:paraId="017E2BF4" w14:textId="77777777" w:rsidTr="001775BD">
        <w:trPr>
          <w:cantSplit/>
        </w:trPr>
        <w:tc>
          <w:tcPr>
            <w:tcW w:w="7441" w:type="dxa"/>
            <w:shd w:val="clear" w:color="auto" w:fill="FDE9D9"/>
          </w:tcPr>
          <w:p w14:paraId="27E98162" w14:textId="77777777" w:rsidR="00293EB6" w:rsidRPr="00633DC2" w:rsidRDefault="00293EB6" w:rsidP="001775BD">
            <w:pPr>
              <w:pStyle w:val="aa"/>
              <w:spacing w:before="120" w:after="120"/>
              <w:rPr>
                <w:rFonts w:ascii="Calibri" w:hAnsi="Calibri" w:cs="Arial"/>
                <w:b/>
                <w:bCs/>
                <w:sz w:val="36"/>
                <w:szCs w:val="22"/>
              </w:rPr>
            </w:pPr>
            <w:r w:rsidRPr="00633DC2">
              <w:rPr>
                <w:rFonts w:ascii="Calibri" w:hAnsi="Calibri" w:cs="Arial"/>
                <w:b/>
                <w:sz w:val="36"/>
                <w:szCs w:val="22"/>
              </w:rPr>
              <w:t>RSPO SUPPLY CHAIN CERTIFICATION SYSTEMS</w:t>
            </w:r>
          </w:p>
        </w:tc>
        <w:tc>
          <w:tcPr>
            <w:tcW w:w="1701" w:type="dxa"/>
            <w:shd w:val="clear" w:color="auto" w:fill="FDE9D9"/>
            <w:vAlign w:val="center"/>
          </w:tcPr>
          <w:p w14:paraId="44155582" w14:textId="77777777" w:rsidR="00293EB6" w:rsidRPr="00633DC2" w:rsidRDefault="00293EB6" w:rsidP="001775BD">
            <w:pPr>
              <w:pStyle w:val="aa"/>
              <w:spacing w:before="120" w:after="120"/>
              <w:jc w:val="center"/>
              <w:rPr>
                <w:rFonts w:ascii="Calibri" w:hAnsi="Calibri"/>
                <w:b/>
                <w:bCs/>
                <w:sz w:val="36"/>
                <w:szCs w:val="22"/>
                <w:lang w:eastAsia="ar-SA"/>
              </w:rPr>
            </w:pPr>
            <w:r w:rsidRPr="00633DC2">
              <w:rPr>
                <w:rFonts w:ascii="Calibri" w:hAnsi="Calibri"/>
                <w:b/>
                <w:bCs/>
                <w:sz w:val="36"/>
                <w:szCs w:val="22"/>
                <w:lang w:eastAsia="ar-SA"/>
              </w:rPr>
              <w:fldChar w:fldCharType="begin">
                <w:ffData>
                  <w:name w:val="Kontrollkästchen1"/>
                  <w:enabled/>
                  <w:calcOnExit w:val="0"/>
                  <w:checkBox>
                    <w:sizeAuto/>
                    <w:default w:val="1"/>
                  </w:checkBox>
                </w:ffData>
              </w:fldChar>
            </w:r>
            <w:r w:rsidRPr="00633DC2">
              <w:rPr>
                <w:rFonts w:ascii="Calibri" w:hAnsi="Calibri"/>
                <w:b/>
                <w:bCs/>
                <w:sz w:val="36"/>
                <w:szCs w:val="22"/>
                <w:lang w:eastAsia="ar-SA"/>
              </w:rPr>
              <w:instrText xml:space="preserve"> FORMCHECKBOX </w:instrText>
            </w:r>
            <w:r w:rsidR="00000000">
              <w:rPr>
                <w:rFonts w:ascii="Calibri" w:hAnsi="Calibri"/>
                <w:b/>
                <w:bCs/>
                <w:sz w:val="36"/>
                <w:szCs w:val="22"/>
                <w:lang w:eastAsia="ar-SA"/>
              </w:rPr>
            </w:r>
            <w:r w:rsidR="00000000">
              <w:rPr>
                <w:rFonts w:ascii="Calibri" w:hAnsi="Calibri"/>
                <w:b/>
                <w:bCs/>
                <w:sz w:val="36"/>
                <w:szCs w:val="22"/>
                <w:lang w:eastAsia="ar-SA"/>
              </w:rPr>
              <w:fldChar w:fldCharType="separate"/>
            </w:r>
            <w:r w:rsidRPr="00633DC2">
              <w:rPr>
                <w:rFonts w:ascii="Calibri" w:hAnsi="Calibri"/>
                <w:b/>
                <w:bCs/>
                <w:sz w:val="36"/>
                <w:szCs w:val="22"/>
                <w:lang w:eastAsia="ar-SA"/>
              </w:rPr>
              <w:fldChar w:fldCharType="end"/>
            </w:r>
          </w:p>
        </w:tc>
      </w:tr>
    </w:tbl>
    <w:p w14:paraId="6068ED4E" w14:textId="77777777" w:rsidR="0047408C" w:rsidRDefault="0047408C" w:rsidP="007D5864">
      <w:pPr>
        <w:jc w:val="center"/>
        <w:outlineLvl w:val="0"/>
        <w:rPr>
          <w:rFonts w:ascii="Calibri" w:hAnsi="Calibri" w:cs="Arial"/>
          <w:b/>
          <w:sz w:val="72"/>
          <w:szCs w:val="28"/>
        </w:rPr>
      </w:pPr>
    </w:p>
    <w:p w14:paraId="3464B5FC" w14:textId="77777777" w:rsidR="00293EB6" w:rsidRDefault="00293EB6" w:rsidP="007D5864">
      <w:pPr>
        <w:jc w:val="center"/>
        <w:outlineLvl w:val="0"/>
        <w:rPr>
          <w:rFonts w:ascii="Calibri" w:hAnsi="Calibri" w:cs="Arial"/>
          <w:b/>
          <w:sz w:val="72"/>
          <w:szCs w:val="28"/>
        </w:rPr>
      </w:pPr>
    </w:p>
    <w:p w14:paraId="05A582FB" w14:textId="56109D01" w:rsidR="007D5864" w:rsidRDefault="007D5864" w:rsidP="00F56EAE">
      <w:pPr>
        <w:outlineLvl w:val="0"/>
        <w:rPr>
          <w:rFonts w:ascii="Calibri" w:hAnsi="Calibri" w:cs="Arial"/>
          <w:b/>
          <w:sz w:val="72"/>
          <w:szCs w:val="28"/>
        </w:rPr>
      </w:pPr>
    </w:p>
    <w:p w14:paraId="156F629F" w14:textId="77777777" w:rsidR="00F56EAE" w:rsidRPr="00F56EAE" w:rsidRDefault="00F56EAE" w:rsidP="00F56EAE">
      <w:pPr>
        <w:outlineLvl w:val="0"/>
        <w:rPr>
          <w:rFonts w:ascii="Calibri" w:hAnsi="Calibri" w:cs="Arial"/>
          <w:sz w:val="20"/>
          <w:szCs w:val="22"/>
        </w:rPr>
      </w:pPr>
    </w:p>
    <w:p w14:paraId="399E7FA5" w14:textId="68FB6C4F" w:rsidR="00FA524C" w:rsidRPr="0064365D" w:rsidRDefault="00FA524C" w:rsidP="0064365D">
      <w:pPr>
        <w:shd w:val="clear" w:color="auto" w:fill="0F243E"/>
        <w:jc w:val="center"/>
        <w:rPr>
          <w:rFonts w:ascii="Calibri" w:hAnsi="Calibri" w:cs="Calibri"/>
          <w:b/>
          <w:sz w:val="28"/>
          <w:szCs w:val="22"/>
          <w:lang w:eastAsia="zh-CN"/>
        </w:rPr>
      </w:pPr>
      <w:r w:rsidRPr="0064365D">
        <w:rPr>
          <w:rFonts w:ascii="Calibri" w:hAnsi="Calibri" w:cs="Calibri"/>
          <w:b/>
          <w:sz w:val="28"/>
          <w:szCs w:val="22"/>
        </w:rPr>
        <w:lastRenderedPageBreak/>
        <w:t xml:space="preserve">APPLICATION FORM – RSPO </w:t>
      </w:r>
      <w:r w:rsidR="00860BE8">
        <w:rPr>
          <w:rFonts w:ascii="Calibri" w:hAnsi="Calibri" w:cs="Calibri"/>
          <w:b/>
          <w:sz w:val="28"/>
          <w:szCs w:val="22"/>
        </w:rPr>
        <w:t>SCC</w:t>
      </w:r>
      <w:r w:rsidR="00F56EAE">
        <w:rPr>
          <w:rFonts w:ascii="Calibri" w:hAnsi="Calibri" w:cs="Calibri"/>
          <w:b/>
          <w:sz w:val="28"/>
          <w:szCs w:val="22"/>
        </w:rPr>
        <w:t xml:space="preserve"> </w:t>
      </w:r>
      <w:r w:rsidR="00F56EAE">
        <w:rPr>
          <w:rFonts w:ascii="Calibri" w:hAnsi="Calibri" w:cs="Calibri" w:hint="eastAsia"/>
          <w:b/>
          <w:sz w:val="28"/>
          <w:szCs w:val="22"/>
          <w:lang w:eastAsia="zh-CN"/>
        </w:rPr>
        <w:t>申请表</w:t>
      </w:r>
      <w:r w:rsidR="00016E54">
        <w:rPr>
          <w:rFonts w:ascii="Calibri" w:hAnsi="Calibri" w:cs="Calibri" w:hint="eastAsia"/>
          <w:b/>
          <w:sz w:val="28"/>
          <w:szCs w:val="22"/>
          <w:lang w:eastAsia="zh-CN"/>
        </w:rPr>
        <w:t xml:space="preserve"> </w:t>
      </w:r>
      <w:r w:rsidR="00F56EAE">
        <w:rPr>
          <w:rFonts w:ascii="Calibri" w:hAnsi="Calibri" w:cs="Calibri" w:hint="eastAsia"/>
          <w:b/>
          <w:sz w:val="28"/>
          <w:szCs w:val="22"/>
          <w:lang w:eastAsia="zh-CN"/>
        </w:rPr>
        <w:t>-</w:t>
      </w:r>
      <w:r w:rsidR="00F56EAE">
        <w:rPr>
          <w:rFonts w:ascii="Calibri" w:hAnsi="Calibri" w:cs="Calibri"/>
          <w:b/>
          <w:sz w:val="28"/>
          <w:szCs w:val="22"/>
          <w:lang w:eastAsia="zh-CN"/>
        </w:rPr>
        <w:t xml:space="preserve"> RSPO SCC</w:t>
      </w:r>
    </w:p>
    <w:p w14:paraId="1093BA15" w14:textId="77777777" w:rsidR="00FA524C" w:rsidRDefault="00FA524C" w:rsidP="00FA524C">
      <w:pPr>
        <w:spacing w:line="276" w:lineRule="auto"/>
        <w:jc w:val="both"/>
        <w:rPr>
          <w:rFonts w:ascii="Calibri" w:hAnsi="Calibri" w:cs="Calibri"/>
          <w:sz w:val="22"/>
          <w:szCs w:val="22"/>
        </w:rPr>
      </w:pPr>
      <w:r w:rsidRPr="00C67BBD">
        <w:rPr>
          <w:rFonts w:ascii="Calibri" w:hAnsi="Calibri" w:cs="Calibri"/>
          <w:sz w:val="22"/>
          <w:szCs w:val="22"/>
        </w:rPr>
        <w:t xml:space="preserve">Please complete this application </w:t>
      </w:r>
      <w:r>
        <w:rPr>
          <w:rFonts w:ascii="Calibri" w:hAnsi="Calibri" w:cs="Calibri"/>
          <w:sz w:val="22"/>
          <w:szCs w:val="22"/>
        </w:rPr>
        <w:t>form</w:t>
      </w:r>
      <w:r w:rsidRPr="00C67BBD">
        <w:rPr>
          <w:rFonts w:ascii="Calibri" w:hAnsi="Calibri" w:cs="Calibri"/>
          <w:sz w:val="22"/>
          <w:szCs w:val="22"/>
        </w:rPr>
        <w:t xml:space="preserve"> and return it to your local Control Union office.  We will provide you with an offer and discuss the best way </w:t>
      </w:r>
      <w:r w:rsidR="0047408C">
        <w:rPr>
          <w:rFonts w:ascii="Calibri" w:hAnsi="Calibri" w:cs="Calibri"/>
          <w:sz w:val="22"/>
          <w:szCs w:val="22"/>
        </w:rPr>
        <w:t>in</w:t>
      </w:r>
      <w:r w:rsidRPr="00C67BBD">
        <w:rPr>
          <w:rFonts w:ascii="Calibri" w:hAnsi="Calibri" w:cs="Calibri"/>
          <w:sz w:val="22"/>
          <w:szCs w:val="22"/>
        </w:rPr>
        <w:t xml:space="preserve"> moving forward towards a certification audit.</w:t>
      </w:r>
    </w:p>
    <w:p w14:paraId="273D030A" w14:textId="4E8D4EB2" w:rsidR="00F56EAE" w:rsidRPr="00C67BBD" w:rsidRDefault="00F56EAE" w:rsidP="00FA524C">
      <w:pPr>
        <w:spacing w:line="276" w:lineRule="auto"/>
        <w:jc w:val="both"/>
        <w:rPr>
          <w:rFonts w:ascii="Calibri" w:hAnsi="Calibri" w:cs="Calibri"/>
          <w:sz w:val="22"/>
          <w:szCs w:val="22"/>
          <w:lang w:eastAsia="zh-CN"/>
        </w:rPr>
      </w:pPr>
      <w:r>
        <w:rPr>
          <w:rStyle w:val="tgt"/>
          <w:rFonts w:ascii="Segoe UI" w:hAnsi="Segoe UI" w:cs="Segoe UI"/>
          <w:color w:val="101214"/>
          <w:sz w:val="21"/>
          <w:szCs w:val="21"/>
          <w:shd w:val="clear" w:color="auto" w:fill="FFFFFF"/>
          <w:lang w:eastAsia="zh-CN"/>
        </w:rPr>
        <w:t>请填妥此申请表并交回您所在国家</w:t>
      </w:r>
      <w:r w:rsidR="005F6332">
        <w:rPr>
          <w:rStyle w:val="tgt"/>
          <w:rFonts w:ascii="Segoe UI" w:hAnsi="Segoe UI" w:cs="Segoe UI" w:hint="eastAsia"/>
          <w:color w:val="101214"/>
          <w:sz w:val="21"/>
          <w:szCs w:val="21"/>
          <w:shd w:val="clear" w:color="auto" w:fill="FFFFFF"/>
          <w:lang w:eastAsia="zh-CN"/>
        </w:rPr>
        <w:t>当地的</w:t>
      </w:r>
      <w:r w:rsidRPr="00F56EAE">
        <w:rPr>
          <w:rStyle w:val="tgt"/>
          <w:rFonts w:ascii="Calibri" w:hAnsi="Calibri" w:cs="Calibri"/>
          <w:color w:val="101214"/>
          <w:sz w:val="21"/>
          <w:szCs w:val="21"/>
          <w:shd w:val="clear" w:color="auto" w:fill="FFFFFF"/>
          <w:lang w:eastAsia="zh-CN"/>
        </w:rPr>
        <w:t>Control Union</w:t>
      </w:r>
      <w:r>
        <w:rPr>
          <w:rStyle w:val="tgt"/>
          <w:rFonts w:ascii="Segoe UI" w:hAnsi="Segoe UI" w:cs="Segoe UI"/>
          <w:color w:val="101214"/>
          <w:sz w:val="21"/>
          <w:szCs w:val="21"/>
          <w:shd w:val="clear" w:color="auto" w:fill="FFFFFF"/>
          <w:lang w:eastAsia="zh-CN"/>
        </w:rPr>
        <w:t>办公室。</w:t>
      </w:r>
      <w:r>
        <w:rPr>
          <w:rStyle w:val="tgt"/>
          <w:rFonts w:ascii="Segoe UI" w:hAnsi="Segoe UI" w:cs="Segoe UI"/>
          <w:color w:val="101214"/>
          <w:sz w:val="21"/>
          <w:szCs w:val="21"/>
          <w:lang w:eastAsia="zh-CN"/>
        </w:rPr>
        <w:t>我们将为您提供报价，并讨论进行认证审核的最佳方式。</w:t>
      </w:r>
    </w:p>
    <w:tbl>
      <w:tblPr>
        <w:tblW w:w="0" w:type="auto"/>
        <w:tblInd w:w="108" w:type="dxa"/>
        <w:tblLook w:val="04A0" w:firstRow="1" w:lastRow="0" w:firstColumn="1" w:lastColumn="0" w:noHBand="0" w:noVBand="1"/>
      </w:tblPr>
      <w:tblGrid>
        <w:gridCol w:w="8892"/>
      </w:tblGrid>
      <w:tr w:rsidR="00FA524C" w:rsidRPr="00C67BBD" w14:paraId="2312EB19" w14:textId="77777777" w:rsidTr="00E969B5">
        <w:tc>
          <w:tcPr>
            <w:tcW w:w="9108" w:type="dxa"/>
            <w:shd w:val="clear" w:color="auto" w:fill="0F243E"/>
          </w:tcPr>
          <w:p w14:paraId="0E5662A4" w14:textId="770F5DC6" w:rsidR="00FA524C" w:rsidRPr="00C67BBD" w:rsidRDefault="0064365D" w:rsidP="00E969B5">
            <w:pPr>
              <w:spacing w:line="276" w:lineRule="auto"/>
              <w:jc w:val="both"/>
              <w:rPr>
                <w:rFonts w:ascii="Calibri" w:hAnsi="Calibri" w:cs="Calibri"/>
                <w:b/>
                <w:sz w:val="22"/>
                <w:szCs w:val="22"/>
              </w:rPr>
            </w:pPr>
            <w:r w:rsidRPr="00C67BBD">
              <w:rPr>
                <w:rFonts w:ascii="Calibri" w:hAnsi="Calibri" w:cs="Calibri"/>
                <w:b/>
                <w:sz w:val="22"/>
                <w:szCs w:val="22"/>
              </w:rPr>
              <w:t>INSTRUCTIONS TO APPLICANT</w:t>
            </w:r>
            <w:r w:rsidR="00F56EAE">
              <w:rPr>
                <w:rFonts w:ascii="Calibri" w:hAnsi="Calibri" w:cs="Calibri"/>
                <w:b/>
                <w:sz w:val="22"/>
                <w:szCs w:val="22"/>
              </w:rPr>
              <w:t xml:space="preserve"> </w:t>
            </w:r>
            <w:r w:rsidR="00F56EAE">
              <w:rPr>
                <w:rFonts w:ascii="Calibri" w:hAnsi="Calibri" w:cs="Calibri" w:hint="eastAsia"/>
                <w:b/>
                <w:sz w:val="22"/>
                <w:szCs w:val="22"/>
                <w:lang w:eastAsia="zh-CN"/>
              </w:rPr>
              <w:t>申请方须知</w:t>
            </w:r>
          </w:p>
        </w:tc>
      </w:tr>
      <w:tr w:rsidR="00FA524C" w:rsidRPr="00C67BBD" w14:paraId="25DA8C0C" w14:textId="77777777" w:rsidTr="00240548">
        <w:tc>
          <w:tcPr>
            <w:tcW w:w="9108" w:type="dxa"/>
            <w:shd w:val="clear" w:color="auto" w:fill="FDE9D9"/>
          </w:tcPr>
          <w:p w14:paraId="27D1D66E" w14:textId="77777777" w:rsidR="0064365D" w:rsidRDefault="00FA524C" w:rsidP="000721EC">
            <w:pPr>
              <w:numPr>
                <w:ilvl w:val="0"/>
                <w:numId w:val="1"/>
              </w:numPr>
              <w:rPr>
                <w:rFonts w:ascii="Calibri" w:hAnsi="Calibri" w:cs="Calibri"/>
                <w:sz w:val="22"/>
                <w:szCs w:val="22"/>
              </w:rPr>
            </w:pPr>
            <w:r>
              <w:rPr>
                <w:rFonts w:ascii="Calibri" w:hAnsi="Calibri" w:cs="Calibri"/>
                <w:sz w:val="22"/>
                <w:szCs w:val="22"/>
              </w:rPr>
              <w:t xml:space="preserve">This RSPO </w:t>
            </w:r>
            <w:r w:rsidR="00860BE8">
              <w:rPr>
                <w:rFonts w:ascii="Calibri" w:hAnsi="Calibri" w:cs="Calibri"/>
                <w:sz w:val="22"/>
                <w:szCs w:val="22"/>
              </w:rPr>
              <w:t>SCC</w:t>
            </w:r>
            <w:r w:rsidRPr="00C67BBD">
              <w:rPr>
                <w:rFonts w:ascii="Calibri" w:hAnsi="Calibri" w:cs="Calibri"/>
                <w:sz w:val="22"/>
                <w:szCs w:val="22"/>
              </w:rPr>
              <w:t xml:space="preserve"> Application form must be completed prior to us making an offer</w:t>
            </w:r>
            <w:r w:rsidR="0064365D" w:rsidRPr="00C67BBD">
              <w:rPr>
                <w:rFonts w:ascii="Calibri" w:hAnsi="Calibri" w:cs="Calibri"/>
                <w:sz w:val="22"/>
                <w:szCs w:val="22"/>
              </w:rPr>
              <w:t xml:space="preserve"> </w:t>
            </w:r>
          </w:p>
          <w:p w14:paraId="6689EB54" w14:textId="07E15C8D" w:rsidR="00F56EAE" w:rsidRDefault="00F56EAE" w:rsidP="00F56EAE">
            <w:pPr>
              <w:ind w:left="360"/>
              <w:rPr>
                <w:rFonts w:ascii="Calibri" w:hAnsi="Calibri" w:cs="Calibri"/>
                <w:sz w:val="22"/>
                <w:szCs w:val="22"/>
                <w:lang w:eastAsia="zh-CN"/>
              </w:rPr>
            </w:pPr>
            <w:r>
              <w:rPr>
                <w:rFonts w:ascii="Calibri" w:hAnsi="Calibri" w:cs="Calibri" w:hint="eastAsia"/>
                <w:sz w:val="22"/>
                <w:szCs w:val="22"/>
                <w:lang w:eastAsia="zh-CN"/>
              </w:rPr>
              <w:t>此</w:t>
            </w:r>
            <w:r>
              <w:rPr>
                <w:rFonts w:ascii="Calibri" w:hAnsi="Calibri" w:cs="Calibri" w:hint="eastAsia"/>
                <w:sz w:val="22"/>
                <w:szCs w:val="22"/>
                <w:lang w:eastAsia="zh-CN"/>
              </w:rPr>
              <w:t>R</w:t>
            </w:r>
            <w:r>
              <w:rPr>
                <w:rFonts w:ascii="Calibri" w:hAnsi="Calibri" w:cs="Calibri"/>
                <w:sz w:val="22"/>
                <w:szCs w:val="22"/>
                <w:lang w:eastAsia="zh-CN"/>
              </w:rPr>
              <w:t>SPO SCC</w:t>
            </w:r>
            <w:r>
              <w:rPr>
                <w:rFonts w:ascii="Calibri" w:hAnsi="Calibri" w:cs="Calibri" w:hint="eastAsia"/>
                <w:sz w:val="22"/>
                <w:szCs w:val="22"/>
                <w:lang w:eastAsia="zh-CN"/>
              </w:rPr>
              <w:t>申请表必须在我方发出要约之前完成</w:t>
            </w:r>
          </w:p>
          <w:p w14:paraId="64C8F5FB" w14:textId="77777777" w:rsidR="00FA524C" w:rsidRDefault="0064365D" w:rsidP="000721EC">
            <w:pPr>
              <w:numPr>
                <w:ilvl w:val="0"/>
                <w:numId w:val="1"/>
              </w:numPr>
              <w:rPr>
                <w:rFonts w:ascii="Calibri" w:hAnsi="Calibri" w:cs="Calibri"/>
                <w:sz w:val="22"/>
                <w:szCs w:val="22"/>
              </w:rPr>
            </w:pPr>
            <w:r w:rsidRPr="00C67BBD">
              <w:rPr>
                <w:rFonts w:ascii="Calibri" w:hAnsi="Calibri" w:cs="Calibri"/>
                <w:sz w:val="22"/>
                <w:szCs w:val="22"/>
              </w:rPr>
              <w:t>Kindly complete the form and sign the client declaration</w:t>
            </w:r>
          </w:p>
          <w:p w14:paraId="381C0437" w14:textId="2A047628" w:rsidR="00F56EAE" w:rsidRPr="00C67BBD" w:rsidRDefault="00F56EAE" w:rsidP="00F56EAE">
            <w:pPr>
              <w:ind w:left="360"/>
              <w:rPr>
                <w:rFonts w:ascii="Calibri" w:hAnsi="Calibri" w:cs="Calibri"/>
                <w:sz w:val="22"/>
                <w:szCs w:val="22"/>
                <w:lang w:eastAsia="zh-CN"/>
              </w:rPr>
            </w:pPr>
            <w:r>
              <w:rPr>
                <w:rFonts w:ascii="Calibri" w:hAnsi="Calibri" w:cs="Calibri" w:hint="eastAsia"/>
                <w:sz w:val="22"/>
                <w:szCs w:val="22"/>
                <w:lang w:eastAsia="zh-CN"/>
              </w:rPr>
              <w:t>请填写表格并签署客户声明</w:t>
            </w:r>
          </w:p>
        </w:tc>
      </w:tr>
    </w:tbl>
    <w:p w14:paraId="4C3B6893" w14:textId="77777777" w:rsidR="00FA524C" w:rsidRPr="00C67BBD" w:rsidRDefault="00FA524C" w:rsidP="00FA524C">
      <w:pPr>
        <w:jc w:val="both"/>
        <w:rPr>
          <w:rFonts w:ascii="Calibri" w:hAnsi="Calibri" w:cs="Calibri"/>
          <w:sz w:val="22"/>
          <w:szCs w:val="22"/>
          <w:lang w:eastAsia="zh-CN"/>
        </w:rPr>
      </w:pPr>
    </w:p>
    <w:tbl>
      <w:tblPr>
        <w:tblW w:w="9072" w:type="dxa"/>
        <w:tblInd w:w="108" w:type="dxa"/>
        <w:tblLayout w:type="fixed"/>
        <w:tblLook w:val="04A0" w:firstRow="1" w:lastRow="0" w:firstColumn="1" w:lastColumn="0" w:noHBand="0" w:noVBand="1"/>
      </w:tblPr>
      <w:tblGrid>
        <w:gridCol w:w="2694"/>
        <w:gridCol w:w="283"/>
        <w:gridCol w:w="6095"/>
      </w:tblGrid>
      <w:tr w:rsidR="0064365D" w:rsidRPr="00426220" w14:paraId="70A8F74F" w14:textId="77777777" w:rsidTr="00351B2F">
        <w:tc>
          <w:tcPr>
            <w:tcW w:w="9072" w:type="dxa"/>
            <w:gridSpan w:val="3"/>
            <w:shd w:val="clear" w:color="auto" w:fill="0F243E"/>
          </w:tcPr>
          <w:p w14:paraId="1E279C6E" w14:textId="5879EA78" w:rsidR="0064365D" w:rsidRPr="00C67BBD" w:rsidRDefault="0064365D" w:rsidP="0064365D">
            <w:pPr>
              <w:spacing w:line="276" w:lineRule="auto"/>
              <w:contextualSpacing/>
              <w:rPr>
                <w:rFonts w:ascii="Calibri" w:hAnsi="Calibri" w:cs="Calibri"/>
                <w:b/>
                <w:sz w:val="22"/>
                <w:szCs w:val="22"/>
              </w:rPr>
            </w:pPr>
            <w:r w:rsidRPr="00C67BBD">
              <w:rPr>
                <w:rFonts w:ascii="Calibri" w:hAnsi="Calibri" w:cs="Calibri"/>
                <w:b/>
                <w:sz w:val="22"/>
                <w:szCs w:val="22"/>
              </w:rPr>
              <w:t>CLIENT INFORMATION</w:t>
            </w:r>
            <w:r>
              <w:rPr>
                <w:rFonts w:ascii="Calibri" w:hAnsi="Calibri" w:cs="Calibri"/>
                <w:b/>
                <w:sz w:val="22"/>
                <w:szCs w:val="22"/>
              </w:rPr>
              <w:t xml:space="preserve"> (AS REGISTERED WITH THE RSPO)</w:t>
            </w:r>
            <w:r w:rsidR="005E5CBB">
              <w:rPr>
                <w:rFonts w:ascii="Calibri" w:hAnsi="Calibri" w:cs="Calibri"/>
                <w:b/>
                <w:sz w:val="22"/>
                <w:szCs w:val="22"/>
              </w:rPr>
              <w:t xml:space="preserve"> </w:t>
            </w:r>
            <w:r w:rsidR="005E5CBB">
              <w:rPr>
                <w:rFonts w:ascii="Calibri" w:hAnsi="Calibri" w:cs="Calibri" w:hint="eastAsia"/>
                <w:b/>
                <w:sz w:val="22"/>
                <w:szCs w:val="22"/>
                <w:lang w:eastAsia="zh-CN"/>
              </w:rPr>
              <w:t>委托方信息（在</w:t>
            </w:r>
            <w:r w:rsidR="005E5CBB">
              <w:rPr>
                <w:rFonts w:ascii="Calibri" w:hAnsi="Calibri" w:cs="Calibri" w:hint="eastAsia"/>
                <w:b/>
                <w:sz w:val="22"/>
                <w:szCs w:val="22"/>
                <w:lang w:eastAsia="zh-CN"/>
              </w:rPr>
              <w:t>R</w:t>
            </w:r>
            <w:r w:rsidR="005E5CBB">
              <w:rPr>
                <w:rFonts w:ascii="Calibri" w:hAnsi="Calibri" w:cs="Calibri"/>
                <w:b/>
                <w:sz w:val="22"/>
                <w:szCs w:val="22"/>
                <w:lang w:eastAsia="zh-CN"/>
              </w:rPr>
              <w:t>SPO</w:t>
            </w:r>
            <w:r w:rsidR="005E5CBB">
              <w:rPr>
                <w:rFonts w:ascii="Calibri" w:hAnsi="Calibri" w:cs="Calibri" w:hint="eastAsia"/>
                <w:b/>
                <w:sz w:val="22"/>
                <w:szCs w:val="22"/>
                <w:lang w:eastAsia="zh-CN"/>
              </w:rPr>
              <w:t>网站登记注册的信息）</w:t>
            </w:r>
          </w:p>
        </w:tc>
      </w:tr>
      <w:tr w:rsidR="001B614F" w:rsidRPr="00426220" w14:paraId="2EBF4E2F" w14:textId="77777777" w:rsidTr="00351B2F">
        <w:tc>
          <w:tcPr>
            <w:tcW w:w="2694" w:type="dxa"/>
            <w:shd w:val="clear" w:color="auto" w:fill="auto"/>
          </w:tcPr>
          <w:p w14:paraId="1D247941" w14:textId="77777777" w:rsidR="001B614F" w:rsidRPr="00240548" w:rsidRDefault="001B614F" w:rsidP="00234E94">
            <w:pPr>
              <w:spacing w:line="276" w:lineRule="auto"/>
              <w:contextualSpacing/>
              <w:rPr>
                <w:rFonts w:ascii="Calibri" w:hAnsi="Calibri" w:cs="Calibri"/>
                <w:sz w:val="22"/>
                <w:szCs w:val="22"/>
              </w:rPr>
            </w:pPr>
          </w:p>
        </w:tc>
        <w:tc>
          <w:tcPr>
            <w:tcW w:w="283" w:type="dxa"/>
            <w:shd w:val="clear" w:color="auto" w:fill="auto"/>
          </w:tcPr>
          <w:p w14:paraId="1B4C674A" w14:textId="77777777" w:rsidR="001B614F" w:rsidRPr="00240548" w:rsidRDefault="001B614F" w:rsidP="00234E94">
            <w:pPr>
              <w:spacing w:line="276" w:lineRule="auto"/>
              <w:contextualSpacing/>
              <w:rPr>
                <w:rFonts w:ascii="Calibri" w:hAnsi="Calibri" w:cs="Calibri"/>
                <w:sz w:val="22"/>
                <w:szCs w:val="22"/>
              </w:rPr>
            </w:pPr>
          </w:p>
        </w:tc>
        <w:tc>
          <w:tcPr>
            <w:tcW w:w="6095" w:type="dxa"/>
            <w:tcBorders>
              <w:bottom w:val="single" w:sz="4" w:space="0" w:color="auto"/>
            </w:tcBorders>
            <w:shd w:val="clear" w:color="auto" w:fill="auto"/>
          </w:tcPr>
          <w:p w14:paraId="5D234FF5"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787D92D5" w14:textId="77777777" w:rsidTr="00351B2F">
        <w:tc>
          <w:tcPr>
            <w:tcW w:w="2694" w:type="dxa"/>
            <w:shd w:val="clear" w:color="auto" w:fill="FDE9D9"/>
            <w:vAlign w:val="center"/>
          </w:tcPr>
          <w:p w14:paraId="78EB433E" w14:textId="77777777" w:rsidR="001B614F" w:rsidRDefault="001B614F" w:rsidP="00234E94">
            <w:pPr>
              <w:snapToGrid w:val="0"/>
              <w:spacing w:line="276" w:lineRule="auto"/>
              <w:rPr>
                <w:rFonts w:ascii="Calibri" w:hAnsi="Calibri" w:cs="Calibri"/>
                <w:sz w:val="22"/>
                <w:szCs w:val="22"/>
              </w:rPr>
            </w:pPr>
            <w:r w:rsidRPr="00240548">
              <w:rPr>
                <w:rFonts w:ascii="Calibri" w:hAnsi="Calibri" w:cs="Calibri"/>
                <w:sz w:val="22"/>
                <w:szCs w:val="22"/>
              </w:rPr>
              <w:t>Organisation Name</w:t>
            </w:r>
          </w:p>
          <w:p w14:paraId="7C27354A" w14:textId="4F54A187" w:rsidR="00670472" w:rsidRPr="00240548" w:rsidRDefault="00670472" w:rsidP="00234E94">
            <w:pPr>
              <w:snapToGrid w:val="0"/>
              <w:spacing w:line="276" w:lineRule="auto"/>
              <w:rPr>
                <w:rFonts w:ascii="Calibri" w:hAnsi="Calibri" w:cs="Calibri"/>
                <w:sz w:val="22"/>
                <w:szCs w:val="22"/>
              </w:rPr>
            </w:pPr>
            <w:r>
              <w:rPr>
                <w:rFonts w:ascii="Calibri" w:hAnsi="Calibri" w:cs="Calibri" w:hint="eastAsia"/>
                <w:sz w:val="22"/>
                <w:szCs w:val="22"/>
                <w:lang w:eastAsia="zh-CN"/>
              </w:rPr>
              <w:t>机构名称</w:t>
            </w:r>
          </w:p>
        </w:tc>
        <w:tc>
          <w:tcPr>
            <w:tcW w:w="283" w:type="dxa"/>
            <w:tcBorders>
              <w:left w:val="nil"/>
              <w:right w:val="single" w:sz="4" w:space="0" w:color="auto"/>
            </w:tcBorders>
            <w:shd w:val="clear" w:color="auto" w:fill="auto"/>
            <w:vAlign w:val="center"/>
          </w:tcPr>
          <w:p w14:paraId="07345E62" w14:textId="77777777" w:rsidR="001B614F" w:rsidRPr="00240548" w:rsidRDefault="001B614F" w:rsidP="00234E94">
            <w:pPr>
              <w:snapToGrid w:val="0"/>
              <w:spacing w:line="276" w:lineRule="auto"/>
              <w:rPr>
                <w:rFonts w:ascii="Calibri" w:hAnsi="Calibri" w:cs="Calibri"/>
                <w:sz w:val="22"/>
                <w:szCs w:val="22"/>
              </w:rPr>
            </w:pPr>
            <w:r w:rsidRPr="00240548">
              <w:rPr>
                <w:rFonts w:ascii="Calibri" w:hAnsi="Calibri" w:cs="Calibri"/>
                <w:sz w:val="22"/>
                <w:szCs w:val="22"/>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F158ADF" w14:textId="77777777" w:rsidR="001B614F" w:rsidRPr="00240548" w:rsidRDefault="001B614F" w:rsidP="00234E94">
            <w:pPr>
              <w:snapToGrid w:val="0"/>
              <w:spacing w:line="276" w:lineRule="auto"/>
              <w:rPr>
                <w:rFonts w:ascii="Calibri" w:hAnsi="Calibri" w:cs="Calibri"/>
                <w:sz w:val="22"/>
                <w:szCs w:val="22"/>
              </w:rPr>
            </w:pPr>
          </w:p>
        </w:tc>
      </w:tr>
      <w:tr w:rsidR="001B614F" w:rsidRPr="00426220" w14:paraId="5303DC92" w14:textId="77777777" w:rsidTr="00351B2F">
        <w:tc>
          <w:tcPr>
            <w:tcW w:w="2694" w:type="dxa"/>
            <w:shd w:val="clear" w:color="auto" w:fill="auto"/>
            <w:vAlign w:val="center"/>
          </w:tcPr>
          <w:p w14:paraId="0476DF1B" w14:textId="77777777" w:rsidR="001B614F" w:rsidRPr="00240548" w:rsidRDefault="001B614F" w:rsidP="00234E94">
            <w:pPr>
              <w:spacing w:line="276" w:lineRule="auto"/>
              <w:contextualSpacing/>
              <w:rPr>
                <w:rFonts w:ascii="Calibri" w:hAnsi="Calibri" w:cs="Calibri"/>
                <w:sz w:val="22"/>
                <w:szCs w:val="22"/>
              </w:rPr>
            </w:pPr>
          </w:p>
        </w:tc>
        <w:tc>
          <w:tcPr>
            <w:tcW w:w="283" w:type="dxa"/>
            <w:shd w:val="clear" w:color="auto" w:fill="auto"/>
            <w:vAlign w:val="center"/>
          </w:tcPr>
          <w:p w14:paraId="5F59CDAC" w14:textId="77777777" w:rsidR="001B614F" w:rsidRPr="00240548" w:rsidRDefault="001B614F" w:rsidP="00234E94">
            <w:pPr>
              <w:spacing w:line="276" w:lineRule="auto"/>
              <w:contextualSpacing/>
              <w:rPr>
                <w:rFonts w:ascii="Calibri" w:hAnsi="Calibri" w:cs="Calibri"/>
                <w:sz w:val="22"/>
                <w:szCs w:val="22"/>
              </w:rPr>
            </w:pPr>
          </w:p>
        </w:tc>
        <w:tc>
          <w:tcPr>
            <w:tcW w:w="6095" w:type="dxa"/>
            <w:tcBorders>
              <w:top w:val="single" w:sz="4" w:space="0" w:color="auto"/>
              <w:bottom w:val="single" w:sz="4" w:space="0" w:color="auto"/>
            </w:tcBorders>
            <w:shd w:val="clear" w:color="auto" w:fill="auto"/>
            <w:vAlign w:val="center"/>
          </w:tcPr>
          <w:p w14:paraId="13342889"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7AF4FD9A" w14:textId="77777777" w:rsidTr="00351B2F">
        <w:tc>
          <w:tcPr>
            <w:tcW w:w="2694" w:type="dxa"/>
            <w:shd w:val="clear" w:color="auto" w:fill="FDE9D9"/>
            <w:vAlign w:val="center"/>
          </w:tcPr>
          <w:p w14:paraId="5631ADD8" w14:textId="1AE790AF"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Address</w:t>
            </w:r>
            <w:r w:rsidR="00670472">
              <w:rPr>
                <w:rFonts w:ascii="Calibri" w:hAnsi="Calibri" w:cs="Calibri"/>
                <w:sz w:val="22"/>
                <w:szCs w:val="22"/>
              </w:rPr>
              <w:t xml:space="preserve"> </w:t>
            </w:r>
            <w:r w:rsidR="00670472">
              <w:rPr>
                <w:rFonts w:ascii="Calibri" w:hAnsi="Calibri" w:cs="Calibri" w:hint="eastAsia"/>
                <w:sz w:val="22"/>
                <w:szCs w:val="22"/>
                <w:lang w:eastAsia="zh-CN"/>
              </w:rPr>
              <w:t>地址</w:t>
            </w:r>
          </w:p>
        </w:tc>
        <w:tc>
          <w:tcPr>
            <w:tcW w:w="283" w:type="dxa"/>
            <w:tcBorders>
              <w:left w:val="nil"/>
              <w:right w:val="single" w:sz="4" w:space="0" w:color="auto"/>
            </w:tcBorders>
            <w:shd w:val="clear" w:color="auto" w:fill="auto"/>
            <w:vAlign w:val="center"/>
          </w:tcPr>
          <w:p w14:paraId="4AE72B62" w14:textId="77777777"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178285E" w14:textId="77777777" w:rsidR="001B614F" w:rsidRPr="00240548" w:rsidRDefault="001B614F" w:rsidP="00234E94">
            <w:pPr>
              <w:spacing w:line="276" w:lineRule="auto"/>
              <w:contextualSpacing/>
              <w:rPr>
                <w:rFonts w:ascii="Calibri" w:hAnsi="Calibri" w:cs="Calibri"/>
                <w:sz w:val="22"/>
                <w:szCs w:val="22"/>
              </w:rPr>
            </w:pPr>
          </w:p>
          <w:p w14:paraId="19B168DB" w14:textId="77777777" w:rsidR="001B614F" w:rsidRPr="00240548" w:rsidRDefault="001B614F" w:rsidP="00234E94">
            <w:pPr>
              <w:spacing w:line="276" w:lineRule="auto"/>
              <w:contextualSpacing/>
              <w:rPr>
                <w:rFonts w:ascii="Calibri" w:hAnsi="Calibri" w:cs="Calibri"/>
                <w:sz w:val="22"/>
                <w:szCs w:val="22"/>
              </w:rPr>
            </w:pPr>
          </w:p>
          <w:p w14:paraId="461050B5" w14:textId="77777777" w:rsidR="001B614F" w:rsidRPr="00240548" w:rsidRDefault="001B614F" w:rsidP="00234E94">
            <w:pPr>
              <w:spacing w:line="276" w:lineRule="auto"/>
              <w:contextualSpacing/>
              <w:rPr>
                <w:rFonts w:ascii="Calibri" w:hAnsi="Calibri" w:cs="Calibri"/>
                <w:sz w:val="22"/>
                <w:szCs w:val="22"/>
              </w:rPr>
            </w:pPr>
          </w:p>
        </w:tc>
      </w:tr>
      <w:tr w:rsidR="00A32F98" w:rsidRPr="00426220" w14:paraId="104384B0" w14:textId="77777777" w:rsidTr="00351B2F">
        <w:tc>
          <w:tcPr>
            <w:tcW w:w="2694" w:type="dxa"/>
            <w:shd w:val="clear" w:color="auto" w:fill="FDE9D9"/>
            <w:vAlign w:val="center"/>
          </w:tcPr>
          <w:p w14:paraId="23B1F296" w14:textId="10EDDBEB" w:rsidR="00A32F98" w:rsidRPr="00240548" w:rsidRDefault="00A32F98" w:rsidP="00234E94">
            <w:pPr>
              <w:spacing w:line="276" w:lineRule="auto"/>
              <w:contextualSpacing/>
              <w:rPr>
                <w:rFonts w:ascii="Calibri" w:hAnsi="Calibri" w:cs="Calibri"/>
                <w:sz w:val="22"/>
                <w:szCs w:val="22"/>
              </w:rPr>
            </w:pPr>
            <w:r w:rsidRPr="00351B2F">
              <w:rPr>
                <w:rFonts w:ascii="Calibri" w:hAnsi="Calibri" w:cs="Calibri"/>
                <w:sz w:val="22"/>
                <w:szCs w:val="22"/>
              </w:rPr>
              <w:t>City</w:t>
            </w:r>
            <w:r w:rsidR="00670472">
              <w:rPr>
                <w:rFonts w:ascii="Calibri" w:hAnsi="Calibri" w:cs="Calibri"/>
                <w:sz w:val="22"/>
                <w:szCs w:val="22"/>
              </w:rPr>
              <w:t xml:space="preserve"> </w:t>
            </w:r>
            <w:r w:rsidR="00670472">
              <w:rPr>
                <w:rFonts w:ascii="Calibri" w:hAnsi="Calibri" w:cs="Calibri" w:hint="eastAsia"/>
                <w:sz w:val="22"/>
                <w:szCs w:val="22"/>
                <w:lang w:eastAsia="zh-CN"/>
              </w:rPr>
              <w:t>城市</w:t>
            </w:r>
          </w:p>
        </w:tc>
        <w:tc>
          <w:tcPr>
            <w:tcW w:w="283" w:type="dxa"/>
            <w:tcBorders>
              <w:left w:val="nil"/>
              <w:right w:val="single" w:sz="4" w:space="0" w:color="auto"/>
            </w:tcBorders>
            <w:shd w:val="clear" w:color="auto" w:fill="auto"/>
            <w:vAlign w:val="center"/>
          </w:tcPr>
          <w:p w14:paraId="7CB41EDC" w14:textId="77777777" w:rsidR="00A32F98" w:rsidRPr="00240548" w:rsidRDefault="00A32F98" w:rsidP="00234E94">
            <w:pPr>
              <w:spacing w:line="276" w:lineRule="auto"/>
              <w:contextualSpacing/>
              <w:rPr>
                <w:rFonts w:ascii="Calibri" w:hAnsi="Calibri" w:cs="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510CADF" w14:textId="77777777" w:rsidR="00A32F98" w:rsidRPr="00240548" w:rsidRDefault="00A32F98" w:rsidP="00234E94">
            <w:pPr>
              <w:spacing w:line="276" w:lineRule="auto"/>
              <w:contextualSpacing/>
              <w:rPr>
                <w:rFonts w:ascii="Calibri" w:hAnsi="Calibri" w:cs="Calibri"/>
                <w:sz w:val="22"/>
                <w:szCs w:val="22"/>
              </w:rPr>
            </w:pPr>
          </w:p>
        </w:tc>
      </w:tr>
      <w:tr w:rsidR="001B614F" w:rsidRPr="00426220" w14:paraId="3FAF4FB7" w14:textId="77777777" w:rsidTr="00351B2F">
        <w:tc>
          <w:tcPr>
            <w:tcW w:w="2694" w:type="dxa"/>
            <w:shd w:val="clear" w:color="auto" w:fill="FDE9D9"/>
            <w:vAlign w:val="center"/>
          </w:tcPr>
          <w:p w14:paraId="668A577C" w14:textId="1A36D720"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Country</w:t>
            </w:r>
            <w:r w:rsidR="00670472">
              <w:rPr>
                <w:rFonts w:ascii="Calibri" w:hAnsi="Calibri" w:cs="Calibri"/>
                <w:sz w:val="22"/>
                <w:szCs w:val="22"/>
              </w:rPr>
              <w:t xml:space="preserve"> </w:t>
            </w:r>
            <w:r w:rsidR="00670472">
              <w:rPr>
                <w:rFonts w:ascii="Calibri" w:hAnsi="Calibri" w:cs="Calibri" w:hint="eastAsia"/>
                <w:sz w:val="22"/>
                <w:szCs w:val="22"/>
                <w:lang w:eastAsia="zh-CN"/>
              </w:rPr>
              <w:t>国家</w:t>
            </w:r>
          </w:p>
        </w:tc>
        <w:tc>
          <w:tcPr>
            <w:tcW w:w="283" w:type="dxa"/>
            <w:tcBorders>
              <w:left w:val="nil"/>
              <w:right w:val="single" w:sz="4" w:space="0" w:color="auto"/>
            </w:tcBorders>
            <w:shd w:val="clear" w:color="auto" w:fill="auto"/>
            <w:vAlign w:val="center"/>
          </w:tcPr>
          <w:p w14:paraId="644B2D1A" w14:textId="77777777"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30E1E5B"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6E373802" w14:textId="77777777" w:rsidTr="00351B2F">
        <w:tc>
          <w:tcPr>
            <w:tcW w:w="2694" w:type="dxa"/>
            <w:shd w:val="clear" w:color="auto" w:fill="auto"/>
            <w:vAlign w:val="center"/>
          </w:tcPr>
          <w:p w14:paraId="43920456" w14:textId="77777777" w:rsidR="001B614F" w:rsidRPr="00240548" w:rsidRDefault="001B614F" w:rsidP="00234E94">
            <w:pPr>
              <w:spacing w:line="276" w:lineRule="auto"/>
              <w:contextualSpacing/>
              <w:rPr>
                <w:rFonts w:ascii="Calibri" w:hAnsi="Calibri" w:cs="Calibri"/>
                <w:sz w:val="22"/>
                <w:szCs w:val="22"/>
              </w:rPr>
            </w:pPr>
          </w:p>
        </w:tc>
        <w:tc>
          <w:tcPr>
            <w:tcW w:w="283" w:type="dxa"/>
            <w:shd w:val="clear" w:color="auto" w:fill="auto"/>
            <w:vAlign w:val="center"/>
          </w:tcPr>
          <w:p w14:paraId="53BD1D73" w14:textId="77777777" w:rsidR="001B614F" w:rsidRPr="00240548" w:rsidRDefault="001B614F" w:rsidP="00234E94">
            <w:pPr>
              <w:spacing w:line="276" w:lineRule="auto"/>
              <w:contextualSpacing/>
              <w:rPr>
                <w:rFonts w:ascii="Calibri" w:hAnsi="Calibri" w:cs="Calibri"/>
                <w:sz w:val="22"/>
                <w:szCs w:val="22"/>
              </w:rPr>
            </w:pPr>
          </w:p>
        </w:tc>
        <w:tc>
          <w:tcPr>
            <w:tcW w:w="6095" w:type="dxa"/>
            <w:tcBorders>
              <w:top w:val="single" w:sz="4" w:space="0" w:color="auto"/>
              <w:bottom w:val="single" w:sz="4" w:space="0" w:color="auto"/>
            </w:tcBorders>
            <w:shd w:val="clear" w:color="auto" w:fill="auto"/>
            <w:vAlign w:val="center"/>
          </w:tcPr>
          <w:p w14:paraId="191FA630"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32670EC3" w14:textId="77777777" w:rsidTr="00351B2F">
        <w:tc>
          <w:tcPr>
            <w:tcW w:w="2694" w:type="dxa"/>
            <w:shd w:val="clear" w:color="auto" w:fill="FDE9D9"/>
            <w:vAlign w:val="center"/>
          </w:tcPr>
          <w:p w14:paraId="7CFCC1CF" w14:textId="77777777" w:rsidR="00670472"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Office Contact No.</w:t>
            </w:r>
            <w:r w:rsidR="00670472">
              <w:rPr>
                <w:rFonts w:ascii="Calibri" w:hAnsi="Calibri" w:cs="Calibri"/>
                <w:sz w:val="22"/>
                <w:szCs w:val="22"/>
              </w:rPr>
              <w:t xml:space="preserve"> </w:t>
            </w:r>
          </w:p>
          <w:p w14:paraId="576C83E2" w14:textId="484E4012" w:rsidR="001B614F" w:rsidRPr="00240548" w:rsidRDefault="00670472" w:rsidP="00234E94">
            <w:pPr>
              <w:spacing w:line="276" w:lineRule="auto"/>
              <w:contextualSpacing/>
              <w:rPr>
                <w:rFonts w:ascii="Calibri" w:hAnsi="Calibri" w:cs="Calibri"/>
                <w:sz w:val="22"/>
                <w:szCs w:val="22"/>
              </w:rPr>
            </w:pPr>
            <w:r>
              <w:rPr>
                <w:rFonts w:ascii="Calibri" w:hAnsi="Calibri" w:cs="Calibri" w:hint="eastAsia"/>
                <w:sz w:val="22"/>
                <w:szCs w:val="22"/>
                <w:lang w:eastAsia="zh-CN"/>
              </w:rPr>
              <w:t>办公电话</w:t>
            </w:r>
          </w:p>
        </w:tc>
        <w:tc>
          <w:tcPr>
            <w:tcW w:w="283" w:type="dxa"/>
            <w:tcBorders>
              <w:left w:val="nil"/>
              <w:right w:val="single" w:sz="4" w:space="0" w:color="auto"/>
            </w:tcBorders>
            <w:shd w:val="clear" w:color="auto" w:fill="auto"/>
            <w:vAlign w:val="center"/>
          </w:tcPr>
          <w:p w14:paraId="790C6950" w14:textId="77777777"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C3117B3"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5A75C317" w14:textId="77777777" w:rsidTr="00351B2F">
        <w:tc>
          <w:tcPr>
            <w:tcW w:w="2694" w:type="dxa"/>
            <w:shd w:val="clear" w:color="auto" w:fill="auto"/>
            <w:vAlign w:val="center"/>
          </w:tcPr>
          <w:p w14:paraId="36AE1580" w14:textId="77777777" w:rsidR="001B614F" w:rsidRPr="00240548" w:rsidRDefault="001B614F" w:rsidP="00234E94">
            <w:pPr>
              <w:spacing w:line="276" w:lineRule="auto"/>
              <w:contextualSpacing/>
              <w:rPr>
                <w:rFonts w:ascii="Calibri" w:hAnsi="Calibri" w:cs="Calibri"/>
                <w:sz w:val="22"/>
                <w:szCs w:val="22"/>
              </w:rPr>
            </w:pPr>
          </w:p>
        </w:tc>
        <w:tc>
          <w:tcPr>
            <w:tcW w:w="283" w:type="dxa"/>
            <w:tcBorders>
              <w:left w:val="nil"/>
            </w:tcBorders>
            <w:shd w:val="clear" w:color="auto" w:fill="auto"/>
            <w:vAlign w:val="center"/>
          </w:tcPr>
          <w:p w14:paraId="4F7B8DFD" w14:textId="77777777" w:rsidR="001B614F" w:rsidRPr="00240548" w:rsidRDefault="001B614F" w:rsidP="00234E94">
            <w:pPr>
              <w:spacing w:line="276" w:lineRule="auto"/>
              <w:contextualSpacing/>
              <w:rPr>
                <w:rFonts w:ascii="Calibri" w:hAnsi="Calibri" w:cs="Calibri"/>
                <w:sz w:val="22"/>
                <w:szCs w:val="22"/>
              </w:rPr>
            </w:pPr>
          </w:p>
        </w:tc>
        <w:tc>
          <w:tcPr>
            <w:tcW w:w="6095" w:type="dxa"/>
            <w:tcBorders>
              <w:top w:val="single" w:sz="4" w:space="0" w:color="auto"/>
              <w:bottom w:val="single" w:sz="4" w:space="0" w:color="auto"/>
            </w:tcBorders>
            <w:shd w:val="clear" w:color="auto" w:fill="auto"/>
            <w:vAlign w:val="center"/>
          </w:tcPr>
          <w:p w14:paraId="52030F7B"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4157F32B" w14:textId="77777777" w:rsidTr="00351B2F">
        <w:tc>
          <w:tcPr>
            <w:tcW w:w="2694" w:type="dxa"/>
            <w:shd w:val="clear" w:color="auto" w:fill="auto"/>
            <w:vAlign w:val="center"/>
          </w:tcPr>
          <w:p w14:paraId="7A0A3163" w14:textId="77777777" w:rsidR="001B614F" w:rsidRPr="00240548" w:rsidRDefault="001B614F" w:rsidP="00234E94">
            <w:pPr>
              <w:spacing w:line="276" w:lineRule="auto"/>
              <w:contextualSpacing/>
              <w:rPr>
                <w:rFonts w:ascii="Calibri" w:hAnsi="Calibri" w:cs="Calibri"/>
                <w:sz w:val="22"/>
                <w:szCs w:val="22"/>
              </w:rPr>
            </w:pPr>
          </w:p>
        </w:tc>
        <w:tc>
          <w:tcPr>
            <w:tcW w:w="283" w:type="dxa"/>
            <w:tcBorders>
              <w:left w:val="nil"/>
            </w:tcBorders>
            <w:shd w:val="clear" w:color="auto" w:fill="auto"/>
            <w:vAlign w:val="center"/>
          </w:tcPr>
          <w:p w14:paraId="7415A856" w14:textId="77777777" w:rsidR="001B614F" w:rsidRPr="00240548" w:rsidRDefault="001B614F" w:rsidP="00234E94">
            <w:pPr>
              <w:spacing w:line="276" w:lineRule="auto"/>
              <w:contextualSpacing/>
              <w:rPr>
                <w:rFonts w:ascii="Calibri" w:hAnsi="Calibri" w:cs="Calibri"/>
                <w:sz w:val="22"/>
                <w:szCs w:val="22"/>
              </w:rPr>
            </w:pPr>
          </w:p>
        </w:tc>
        <w:tc>
          <w:tcPr>
            <w:tcW w:w="6095" w:type="dxa"/>
            <w:tcBorders>
              <w:top w:val="single" w:sz="4" w:space="0" w:color="auto"/>
              <w:bottom w:val="single" w:sz="4" w:space="0" w:color="auto"/>
            </w:tcBorders>
            <w:shd w:val="clear" w:color="auto" w:fill="auto"/>
            <w:vAlign w:val="center"/>
          </w:tcPr>
          <w:p w14:paraId="7DE7D15E" w14:textId="77777777" w:rsidR="001B614F" w:rsidRPr="00240548" w:rsidRDefault="001B614F" w:rsidP="00234E94">
            <w:pPr>
              <w:spacing w:line="276" w:lineRule="auto"/>
              <w:contextualSpacing/>
              <w:rPr>
                <w:rFonts w:ascii="Calibri" w:hAnsi="Calibri" w:cs="Calibri"/>
                <w:sz w:val="22"/>
                <w:szCs w:val="22"/>
              </w:rPr>
            </w:pPr>
          </w:p>
        </w:tc>
      </w:tr>
      <w:tr w:rsidR="009E34D2" w:rsidRPr="00426220" w14:paraId="565ED9AC" w14:textId="77777777" w:rsidTr="00351B2F">
        <w:tc>
          <w:tcPr>
            <w:tcW w:w="2694" w:type="dxa"/>
            <w:shd w:val="clear" w:color="auto" w:fill="FDE9D9"/>
            <w:vAlign w:val="center"/>
          </w:tcPr>
          <w:p w14:paraId="66188160" w14:textId="2B93261A" w:rsidR="009E34D2" w:rsidRPr="00240548" w:rsidRDefault="009E34D2" w:rsidP="00234E94">
            <w:pPr>
              <w:spacing w:line="276" w:lineRule="auto"/>
              <w:contextualSpacing/>
              <w:rPr>
                <w:rFonts w:ascii="Calibri" w:hAnsi="Calibri" w:cs="Calibri"/>
                <w:sz w:val="22"/>
                <w:szCs w:val="22"/>
              </w:rPr>
            </w:pPr>
            <w:r w:rsidRPr="009E34D2">
              <w:rPr>
                <w:rFonts w:ascii="Calibri" w:hAnsi="Calibri" w:cs="Calibri"/>
                <w:sz w:val="22"/>
                <w:szCs w:val="22"/>
              </w:rPr>
              <w:t>VAT No, if applicable</w:t>
            </w:r>
            <w:r w:rsidR="00670472">
              <w:rPr>
                <w:rFonts w:ascii="Calibri" w:hAnsi="Calibri" w:cs="Calibri"/>
                <w:sz w:val="22"/>
                <w:szCs w:val="22"/>
              </w:rPr>
              <w:t xml:space="preserve"> </w:t>
            </w:r>
            <w:r w:rsidR="00670472">
              <w:rPr>
                <w:rFonts w:ascii="Calibri" w:hAnsi="Calibri" w:cs="Calibri" w:hint="eastAsia"/>
                <w:sz w:val="22"/>
                <w:szCs w:val="22"/>
                <w:lang w:eastAsia="zh-CN"/>
              </w:rPr>
              <w:t>税号</w:t>
            </w:r>
          </w:p>
        </w:tc>
        <w:tc>
          <w:tcPr>
            <w:tcW w:w="283" w:type="dxa"/>
            <w:tcBorders>
              <w:left w:val="nil"/>
              <w:right w:val="single" w:sz="4" w:space="0" w:color="auto"/>
            </w:tcBorders>
            <w:shd w:val="clear" w:color="auto" w:fill="auto"/>
            <w:vAlign w:val="center"/>
          </w:tcPr>
          <w:p w14:paraId="55282806" w14:textId="77777777" w:rsidR="009E34D2" w:rsidRPr="00240548" w:rsidRDefault="009E34D2" w:rsidP="00234E94">
            <w:pPr>
              <w:spacing w:line="276" w:lineRule="auto"/>
              <w:contextualSpacing/>
              <w:rPr>
                <w:rFonts w:ascii="Calibri" w:hAnsi="Calibri" w:cs="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0945A75" w14:textId="77777777" w:rsidR="009E34D2" w:rsidRPr="00240548" w:rsidRDefault="009E34D2" w:rsidP="00234E94">
            <w:pPr>
              <w:spacing w:line="276" w:lineRule="auto"/>
              <w:contextualSpacing/>
              <w:rPr>
                <w:rFonts w:ascii="Calibri" w:hAnsi="Calibri" w:cs="Calibri"/>
                <w:sz w:val="22"/>
                <w:szCs w:val="22"/>
              </w:rPr>
            </w:pPr>
          </w:p>
        </w:tc>
      </w:tr>
      <w:tr w:rsidR="009E34D2" w:rsidRPr="009E34D2" w14:paraId="7E45E209" w14:textId="77777777" w:rsidTr="00351B2F">
        <w:tc>
          <w:tcPr>
            <w:tcW w:w="2694" w:type="dxa"/>
            <w:shd w:val="clear" w:color="auto" w:fill="auto"/>
            <w:vAlign w:val="center"/>
          </w:tcPr>
          <w:p w14:paraId="0FD18AE8" w14:textId="77777777" w:rsidR="009E34D2" w:rsidRPr="00240548" w:rsidRDefault="009E34D2" w:rsidP="00234E94">
            <w:pPr>
              <w:spacing w:line="276" w:lineRule="auto"/>
              <w:contextualSpacing/>
              <w:rPr>
                <w:rFonts w:ascii="Calibri" w:hAnsi="Calibri" w:cs="Calibri"/>
                <w:sz w:val="22"/>
                <w:szCs w:val="22"/>
              </w:rPr>
            </w:pPr>
          </w:p>
        </w:tc>
        <w:tc>
          <w:tcPr>
            <w:tcW w:w="283" w:type="dxa"/>
            <w:shd w:val="clear" w:color="auto" w:fill="auto"/>
            <w:vAlign w:val="center"/>
          </w:tcPr>
          <w:p w14:paraId="74CAA90A" w14:textId="77777777" w:rsidR="009E34D2" w:rsidRPr="00240548" w:rsidRDefault="009E34D2" w:rsidP="00234E94">
            <w:pPr>
              <w:spacing w:line="276" w:lineRule="auto"/>
              <w:contextualSpacing/>
              <w:rPr>
                <w:rFonts w:ascii="Calibri" w:hAnsi="Calibri" w:cs="Calibri"/>
                <w:sz w:val="22"/>
                <w:szCs w:val="22"/>
              </w:rPr>
            </w:pPr>
          </w:p>
        </w:tc>
        <w:tc>
          <w:tcPr>
            <w:tcW w:w="6095" w:type="dxa"/>
            <w:tcBorders>
              <w:top w:val="single" w:sz="4" w:space="0" w:color="auto"/>
              <w:bottom w:val="single" w:sz="4" w:space="0" w:color="auto"/>
            </w:tcBorders>
            <w:shd w:val="clear" w:color="auto" w:fill="auto"/>
            <w:vAlign w:val="center"/>
          </w:tcPr>
          <w:p w14:paraId="1DC3DEC5" w14:textId="77777777" w:rsidR="009E34D2" w:rsidRPr="00240548" w:rsidRDefault="009E34D2" w:rsidP="00234E94">
            <w:pPr>
              <w:spacing w:line="276" w:lineRule="auto"/>
              <w:contextualSpacing/>
              <w:rPr>
                <w:rFonts w:ascii="Calibri" w:hAnsi="Calibri" w:cs="Calibri"/>
                <w:sz w:val="22"/>
                <w:szCs w:val="22"/>
              </w:rPr>
            </w:pPr>
          </w:p>
        </w:tc>
      </w:tr>
      <w:tr w:rsidR="001B614F" w:rsidRPr="00426220" w14:paraId="28AB4E5F" w14:textId="77777777" w:rsidTr="00351B2F">
        <w:tc>
          <w:tcPr>
            <w:tcW w:w="2694" w:type="dxa"/>
            <w:shd w:val="clear" w:color="auto" w:fill="FDE9D9"/>
            <w:vAlign w:val="center"/>
          </w:tcPr>
          <w:p w14:paraId="108EFC36" w14:textId="77777777" w:rsidR="001B614F"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RSPO Membership No</w:t>
            </w:r>
            <w:r w:rsidR="00670472">
              <w:rPr>
                <w:rFonts w:ascii="Calibri" w:hAnsi="Calibri" w:cs="Calibri"/>
                <w:sz w:val="22"/>
                <w:szCs w:val="22"/>
              </w:rPr>
              <w:t xml:space="preserve"> </w:t>
            </w:r>
          </w:p>
          <w:p w14:paraId="59FD757E" w14:textId="1364846C" w:rsidR="00670472" w:rsidRPr="00240548" w:rsidRDefault="00670472" w:rsidP="00234E94">
            <w:pPr>
              <w:spacing w:line="276" w:lineRule="auto"/>
              <w:contextualSpacing/>
              <w:rPr>
                <w:rFonts w:ascii="Calibri" w:hAnsi="Calibri" w:cs="Calibri"/>
                <w:sz w:val="22"/>
                <w:szCs w:val="22"/>
                <w:lang w:eastAsia="zh-CN"/>
              </w:rPr>
            </w:pPr>
            <w:r>
              <w:rPr>
                <w:rFonts w:ascii="Calibri" w:hAnsi="Calibri" w:cs="Calibri" w:hint="eastAsia"/>
                <w:sz w:val="22"/>
                <w:szCs w:val="22"/>
                <w:lang w:eastAsia="zh-CN"/>
              </w:rPr>
              <w:t>R</w:t>
            </w:r>
            <w:r>
              <w:rPr>
                <w:rFonts w:ascii="Calibri" w:hAnsi="Calibri" w:cs="Calibri"/>
                <w:sz w:val="22"/>
                <w:szCs w:val="22"/>
                <w:lang w:eastAsia="zh-CN"/>
              </w:rPr>
              <w:t>SPO</w:t>
            </w:r>
            <w:r>
              <w:rPr>
                <w:rFonts w:ascii="Calibri" w:hAnsi="Calibri" w:cs="Calibri" w:hint="eastAsia"/>
                <w:sz w:val="22"/>
                <w:szCs w:val="22"/>
                <w:lang w:eastAsia="zh-CN"/>
              </w:rPr>
              <w:t>会员号</w:t>
            </w:r>
          </w:p>
        </w:tc>
        <w:tc>
          <w:tcPr>
            <w:tcW w:w="283" w:type="dxa"/>
            <w:tcBorders>
              <w:left w:val="nil"/>
              <w:right w:val="single" w:sz="4" w:space="0" w:color="auto"/>
            </w:tcBorders>
            <w:shd w:val="clear" w:color="auto" w:fill="auto"/>
            <w:vAlign w:val="center"/>
          </w:tcPr>
          <w:p w14:paraId="6B915749" w14:textId="77777777"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1CE76AB"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7DEF694D" w14:textId="77777777" w:rsidTr="0013153B">
        <w:tc>
          <w:tcPr>
            <w:tcW w:w="2694" w:type="dxa"/>
            <w:shd w:val="clear" w:color="auto" w:fill="auto"/>
            <w:vAlign w:val="center"/>
          </w:tcPr>
          <w:p w14:paraId="4EEA5A98" w14:textId="77777777" w:rsidR="001B614F" w:rsidRPr="00240548" w:rsidRDefault="001B614F" w:rsidP="00234E94">
            <w:pPr>
              <w:spacing w:line="276" w:lineRule="auto"/>
              <w:contextualSpacing/>
              <w:rPr>
                <w:rFonts w:ascii="Calibri" w:hAnsi="Calibri" w:cs="Calibri"/>
                <w:sz w:val="22"/>
                <w:szCs w:val="22"/>
              </w:rPr>
            </w:pPr>
          </w:p>
        </w:tc>
        <w:tc>
          <w:tcPr>
            <w:tcW w:w="283" w:type="dxa"/>
            <w:shd w:val="clear" w:color="auto" w:fill="auto"/>
            <w:vAlign w:val="center"/>
          </w:tcPr>
          <w:p w14:paraId="0FA24905" w14:textId="77777777" w:rsidR="001B614F" w:rsidRPr="00240548" w:rsidRDefault="001B614F" w:rsidP="00234E94">
            <w:pPr>
              <w:spacing w:line="276" w:lineRule="auto"/>
              <w:contextualSpacing/>
              <w:rPr>
                <w:rFonts w:ascii="Calibri" w:hAnsi="Calibri" w:cs="Calibri"/>
                <w:sz w:val="22"/>
                <w:szCs w:val="22"/>
              </w:rPr>
            </w:pPr>
          </w:p>
        </w:tc>
        <w:tc>
          <w:tcPr>
            <w:tcW w:w="6095" w:type="dxa"/>
            <w:tcBorders>
              <w:top w:val="single" w:sz="4" w:space="0" w:color="auto"/>
              <w:bottom w:val="single" w:sz="4" w:space="0" w:color="auto"/>
            </w:tcBorders>
            <w:shd w:val="clear" w:color="auto" w:fill="auto"/>
            <w:vAlign w:val="center"/>
          </w:tcPr>
          <w:p w14:paraId="5FD80973" w14:textId="77777777" w:rsidR="001B614F" w:rsidRPr="00240548" w:rsidRDefault="001B614F" w:rsidP="00234E94">
            <w:pPr>
              <w:spacing w:line="276" w:lineRule="auto"/>
              <w:contextualSpacing/>
              <w:rPr>
                <w:rFonts w:ascii="Calibri" w:hAnsi="Calibri" w:cs="Calibri"/>
                <w:sz w:val="22"/>
                <w:szCs w:val="22"/>
              </w:rPr>
            </w:pPr>
          </w:p>
        </w:tc>
      </w:tr>
      <w:tr w:rsidR="00A32F98" w:rsidRPr="00426220" w14:paraId="20A493CC" w14:textId="77777777" w:rsidTr="0013153B">
        <w:tc>
          <w:tcPr>
            <w:tcW w:w="2694" w:type="dxa"/>
            <w:shd w:val="clear" w:color="auto" w:fill="FFF2CC" w:themeFill="accent4" w:themeFillTint="33"/>
            <w:vAlign w:val="center"/>
          </w:tcPr>
          <w:p w14:paraId="2C6ED4D0" w14:textId="77777777" w:rsidR="00A32F98" w:rsidRDefault="00A32F98" w:rsidP="00234E94">
            <w:pPr>
              <w:spacing w:line="276" w:lineRule="auto"/>
              <w:contextualSpacing/>
              <w:rPr>
                <w:rFonts w:ascii="Calibri" w:hAnsi="Calibri" w:cs="Calibri"/>
                <w:sz w:val="22"/>
                <w:szCs w:val="22"/>
              </w:rPr>
            </w:pPr>
            <w:r w:rsidRPr="00351B2F">
              <w:rPr>
                <w:rFonts w:ascii="Calibri" w:hAnsi="Calibri" w:cs="Calibri"/>
                <w:sz w:val="22"/>
                <w:szCs w:val="22"/>
              </w:rPr>
              <w:t>PalmTrace” /all</w:t>
            </w:r>
            <w:r>
              <w:rPr>
                <w:rFonts w:ascii="Calibri" w:hAnsi="Calibri" w:cs="Calibri"/>
                <w:sz w:val="22"/>
                <w:szCs w:val="22"/>
              </w:rPr>
              <w:t xml:space="preserve"> of them if different activities </w:t>
            </w:r>
          </w:p>
          <w:p w14:paraId="64A797B8" w14:textId="0E5D3D47" w:rsidR="00670472" w:rsidRPr="00240548" w:rsidRDefault="00670472" w:rsidP="00234E94">
            <w:pPr>
              <w:spacing w:line="276" w:lineRule="auto"/>
              <w:contextualSpacing/>
              <w:rPr>
                <w:rFonts w:ascii="Calibri" w:hAnsi="Calibri" w:cs="Calibri"/>
                <w:sz w:val="22"/>
                <w:szCs w:val="22"/>
                <w:lang w:eastAsia="zh-CN"/>
              </w:rPr>
            </w:pPr>
            <w:r>
              <w:rPr>
                <w:rFonts w:ascii="Calibri" w:hAnsi="Calibri" w:cs="Calibri" w:hint="eastAsia"/>
                <w:sz w:val="22"/>
                <w:szCs w:val="22"/>
                <w:lang w:eastAsia="zh-CN"/>
              </w:rPr>
              <w:t>P</w:t>
            </w:r>
            <w:r>
              <w:rPr>
                <w:rFonts w:ascii="Calibri" w:hAnsi="Calibri" w:cs="Calibri"/>
                <w:sz w:val="22"/>
                <w:szCs w:val="22"/>
                <w:lang w:eastAsia="zh-CN"/>
              </w:rPr>
              <w:t xml:space="preserve">almTrace ID, </w:t>
            </w:r>
            <w:r>
              <w:rPr>
                <w:rFonts w:ascii="Calibri" w:hAnsi="Calibri" w:cs="Calibri" w:hint="eastAsia"/>
                <w:sz w:val="22"/>
                <w:szCs w:val="22"/>
                <w:lang w:eastAsia="zh-CN"/>
              </w:rPr>
              <w:t>如果有多个请全部填写</w:t>
            </w:r>
          </w:p>
        </w:tc>
        <w:tc>
          <w:tcPr>
            <w:tcW w:w="283" w:type="dxa"/>
            <w:tcBorders>
              <w:right w:val="single" w:sz="4" w:space="0" w:color="auto"/>
            </w:tcBorders>
            <w:shd w:val="clear" w:color="auto" w:fill="auto"/>
            <w:vAlign w:val="center"/>
          </w:tcPr>
          <w:p w14:paraId="0C746BA7" w14:textId="7AEB3E6D" w:rsidR="00A32F98" w:rsidRPr="00240548" w:rsidRDefault="0013153B" w:rsidP="00234E94">
            <w:pPr>
              <w:spacing w:line="276" w:lineRule="auto"/>
              <w:contextualSpacing/>
              <w:rPr>
                <w:rFonts w:ascii="Calibri" w:hAnsi="Calibri" w:cs="Calibri"/>
                <w:sz w:val="22"/>
                <w:szCs w:val="22"/>
              </w:rPr>
            </w:pPr>
            <w:r>
              <w:rPr>
                <w:rFonts w:ascii="Calibri" w:hAnsi="Calibri" w:cs="Calibri"/>
                <w:sz w:val="22"/>
                <w:szCs w:val="22"/>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952982B" w14:textId="77777777" w:rsidR="00A32F98" w:rsidRPr="00240548" w:rsidRDefault="00A32F98" w:rsidP="00234E94">
            <w:pPr>
              <w:spacing w:line="276" w:lineRule="auto"/>
              <w:contextualSpacing/>
              <w:rPr>
                <w:rFonts w:ascii="Calibri" w:hAnsi="Calibri" w:cs="Calibri"/>
                <w:sz w:val="22"/>
                <w:szCs w:val="22"/>
              </w:rPr>
            </w:pPr>
          </w:p>
        </w:tc>
      </w:tr>
      <w:tr w:rsidR="0064365D" w:rsidRPr="0045771A" w14:paraId="018EB191" w14:textId="77777777" w:rsidTr="00351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nil"/>
              <w:left w:val="nil"/>
              <w:bottom w:val="nil"/>
              <w:right w:val="nil"/>
            </w:tcBorders>
            <w:shd w:val="clear" w:color="auto" w:fill="FFFFFF"/>
          </w:tcPr>
          <w:p w14:paraId="5D7D4AD9" w14:textId="41E95919" w:rsidR="0064365D" w:rsidRPr="0045771A" w:rsidRDefault="0064365D" w:rsidP="008D02F9">
            <w:pPr>
              <w:spacing w:line="276" w:lineRule="auto"/>
              <w:contextualSpacing/>
              <w:rPr>
                <w:rFonts w:ascii="Calibri" w:hAnsi="Calibri" w:cs="Calibri"/>
                <w:color w:val="FF0000"/>
                <w:sz w:val="22"/>
                <w:szCs w:val="22"/>
              </w:rPr>
            </w:pPr>
          </w:p>
        </w:tc>
        <w:tc>
          <w:tcPr>
            <w:tcW w:w="283" w:type="dxa"/>
            <w:tcBorders>
              <w:top w:val="nil"/>
              <w:left w:val="nil"/>
              <w:bottom w:val="nil"/>
              <w:right w:val="nil"/>
            </w:tcBorders>
            <w:shd w:val="clear" w:color="auto" w:fill="FFFFFF"/>
          </w:tcPr>
          <w:p w14:paraId="2AAD6071" w14:textId="77777777" w:rsidR="0064365D" w:rsidRPr="0045771A" w:rsidRDefault="0064365D" w:rsidP="008D02F9">
            <w:pPr>
              <w:spacing w:line="276" w:lineRule="auto"/>
              <w:contextualSpacing/>
              <w:rPr>
                <w:rFonts w:ascii="Calibri" w:hAnsi="Calibri" w:cs="Calibri"/>
                <w:color w:val="FF0000"/>
                <w:sz w:val="22"/>
                <w:szCs w:val="22"/>
              </w:rPr>
            </w:pPr>
          </w:p>
        </w:tc>
        <w:tc>
          <w:tcPr>
            <w:tcW w:w="6095" w:type="dxa"/>
            <w:tcBorders>
              <w:top w:val="single" w:sz="4" w:space="0" w:color="auto"/>
              <w:left w:val="nil"/>
              <w:bottom w:val="nil"/>
              <w:right w:val="nil"/>
            </w:tcBorders>
            <w:shd w:val="clear" w:color="auto" w:fill="FFFFFF"/>
          </w:tcPr>
          <w:p w14:paraId="5859A152" w14:textId="2E4889BD" w:rsidR="0064365D" w:rsidRPr="00F242A3" w:rsidRDefault="0064365D" w:rsidP="008D02F9">
            <w:pPr>
              <w:pStyle w:val="CharCharCharChar0"/>
              <w:rPr>
                <w:rFonts w:ascii="Calibri" w:hAnsi="Calibri" w:cs="Calibri"/>
                <w:color w:val="FF0000"/>
                <w:sz w:val="22"/>
                <w:szCs w:val="22"/>
                <w:highlight w:val="yellow"/>
              </w:rPr>
            </w:pPr>
          </w:p>
        </w:tc>
      </w:tr>
    </w:tbl>
    <w:p w14:paraId="5A3EB4EE" w14:textId="77777777" w:rsidR="001B614F" w:rsidRDefault="001B614F" w:rsidP="001B614F">
      <w:pPr>
        <w:jc w:val="both"/>
        <w:rPr>
          <w:rFonts w:ascii="Calibri" w:hAnsi="Calibri" w:cs="Calibri"/>
          <w:sz w:val="22"/>
          <w:szCs w:val="22"/>
        </w:rPr>
      </w:pPr>
    </w:p>
    <w:p w14:paraId="32B00393" w14:textId="77777777" w:rsidR="0064365D" w:rsidRPr="00240548" w:rsidRDefault="0064365D" w:rsidP="001B614F">
      <w:pPr>
        <w:jc w:val="both"/>
        <w:rPr>
          <w:rFonts w:ascii="Calibri" w:hAnsi="Calibri" w:cs="Calibri"/>
          <w:sz w:val="22"/>
          <w:szCs w:val="22"/>
        </w:rPr>
      </w:pPr>
    </w:p>
    <w:tbl>
      <w:tblPr>
        <w:tblW w:w="0" w:type="auto"/>
        <w:tblInd w:w="108" w:type="dxa"/>
        <w:tblLayout w:type="fixed"/>
        <w:tblLook w:val="04A0" w:firstRow="1" w:lastRow="0" w:firstColumn="1" w:lastColumn="0" w:noHBand="0" w:noVBand="1"/>
      </w:tblPr>
      <w:tblGrid>
        <w:gridCol w:w="2694"/>
        <w:gridCol w:w="283"/>
        <w:gridCol w:w="6095"/>
      </w:tblGrid>
      <w:tr w:rsidR="001B614F" w:rsidRPr="00426220" w14:paraId="20BC26BF" w14:textId="77777777" w:rsidTr="00234E94">
        <w:tc>
          <w:tcPr>
            <w:tcW w:w="9072" w:type="dxa"/>
            <w:gridSpan w:val="3"/>
            <w:shd w:val="clear" w:color="auto" w:fill="0F243E"/>
          </w:tcPr>
          <w:p w14:paraId="25860009" w14:textId="59BF48CE" w:rsidR="001B614F" w:rsidRPr="00240548" w:rsidRDefault="005955DC" w:rsidP="00234E94">
            <w:pPr>
              <w:spacing w:line="276" w:lineRule="auto"/>
              <w:contextualSpacing/>
              <w:rPr>
                <w:rFonts w:ascii="Calibri" w:hAnsi="Calibri" w:cs="Calibri"/>
                <w:b/>
                <w:sz w:val="22"/>
                <w:szCs w:val="22"/>
              </w:rPr>
            </w:pPr>
            <w:r w:rsidRPr="00240548">
              <w:rPr>
                <w:rFonts w:ascii="Calibri" w:hAnsi="Calibri" w:cs="Calibri"/>
                <w:b/>
                <w:sz w:val="22"/>
                <w:szCs w:val="22"/>
              </w:rPr>
              <w:t>PRIMARY CONTACT PERSON INFORMATION (THE PERSON RESPONSIBLE/IN-CHARGE)</w:t>
            </w:r>
            <w:r w:rsidR="00670472">
              <w:rPr>
                <w:rFonts w:ascii="Calibri" w:hAnsi="Calibri" w:cs="Calibri"/>
                <w:b/>
                <w:sz w:val="22"/>
                <w:szCs w:val="22"/>
              </w:rPr>
              <w:t xml:space="preserve"> </w:t>
            </w:r>
            <w:r w:rsidR="00670472">
              <w:rPr>
                <w:rFonts w:ascii="Calibri" w:hAnsi="Calibri" w:cs="Calibri" w:hint="eastAsia"/>
                <w:b/>
                <w:sz w:val="22"/>
                <w:szCs w:val="22"/>
                <w:lang w:eastAsia="zh-CN"/>
              </w:rPr>
              <w:t>主要联系人（负责人）信息</w:t>
            </w:r>
          </w:p>
        </w:tc>
      </w:tr>
      <w:tr w:rsidR="001B614F" w:rsidRPr="00426220" w14:paraId="5E5F7CAC" w14:textId="77777777" w:rsidTr="00234E94">
        <w:tc>
          <w:tcPr>
            <w:tcW w:w="2694" w:type="dxa"/>
            <w:shd w:val="clear" w:color="auto" w:fill="auto"/>
          </w:tcPr>
          <w:p w14:paraId="6D27402E" w14:textId="77777777" w:rsidR="001B614F" w:rsidRPr="00240548" w:rsidRDefault="001B614F" w:rsidP="00234E94">
            <w:pPr>
              <w:spacing w:line="276" w:lineRule="auto"/>
              <w:contextualSpacing/>
              <w:rPr>
                <w:rFonts w:ascii="Calibri" w:hAnsi="Calibri" w:cs="Calibri"/>
                <w:sz w:val="22"/>
                <w:szCs w:val="22"/>
              </w:rPr>
            </w:pPr>
          </w:p>
        </w:tc>
        <w:tc>
          <w:tcPr>
            <w:tcW w:w="283" w:type="dxa"/>
            <w:shd w:val="clear" w:color="auto" w:fill="auto"/>
          </w:tcPr>
          <w:p w14:paraId="15D619E7" w14:textId="77777777" w:rsidR="001B614F" w:rsidRPr="00240548" w:rsidRDefault="001B614F" w:rsidP="00234E94">
            <w:pPr>
              <w:spacing w:line="276" w:lineRule="auto"/>
              <w:contextualSpacing/>
              <w:rPr>
                <w:rFonts w:ascii="Calibri" w:hAnsi="Calibri" w:cs="Calibri"/>
                <w:sz w:val="22"/>
                <w:szCs w:val="22"/>
              </w:rPr>
            </w:pPr>
          </w:p>
        </w:tc>
        <w:tc>
          <w:tcPr>
            <w:tcW w:w="6095" w:type="dxa"/>
            <w:tcBorders>
              <w:bottom w:val="single" w:sz="4" w:space="0" w:color="auto"/>
            </w:tcBorders>
            <w:shd w:val="clear" w:color="auto" w:fill="auto"/>
          </w:tcPr>
          <w:p w14:paraId="51AC69B1"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44626C64" w14:textId="77777777" w:rsidTr="00240548">
        <w:tc>
          <w:tcPr>
            <w:tcW w:w="2694" w:type="dxa"/>
            <w:shd w:val="clear" w:color="auto" w:fill="FDE9D9"/>
            <w:vAlign w:val="center"/>
          </w:tcPr>
          <w:p w14:paraId="103EB65E" w14:textId="280F197F" w:rsidR="001B614F" w:rsidRPr="00240548" w:rsidRDefault="001B614F" w:rsidP="00234E94">
            <w:pPr>
              <w:snapToGrid w:val="0"/>
              <w:spacing w:line="276" w:lineRule="auto"/>
              <w:rPr>
                <w:rFonts w:ascii="Calibri" w:hAnsi="Calibri" w:cs="Calibri"/>
                <w:sz w:val="22"/>
                <w:szCs w:val="22"/>
              </w:rPr>
            </w:pPr>
            <w:r w:rsidRPr="00240548">
              <w:rPr>
                <w:rFonts w:ascii="Calibri" w:hAnsi="Calibri" w:cs="Calibri"/>
                <w:sz w:val="22"/>
                <w:szCs w:val="22"/>
              </w:rPr>
              <w:t>Contact’s Name</w:t>
            </w:r>
            <w:r w:rsidR="00670472">
              <w:rPr>
                <w:rFonts w:ascii="Calibri" w:hAnsi="Calibri" w:cs="Calibri"/>
                <w:sz w:val="22"/>
                <w:szCs w:val="22"/>
              </w:rPr>
              <w:t xml:space="preserve"> </w:t>
            </w:r>
            <w:r w:rsidR="00670472">
              <w:rPr>
                <w:rFonts w:ascii="Calibri" w:hAnsi="Calibri" w:cs="Calibri" w:hint="eastAsia"/>
                <w:sz w:val="22"/>
                <w:szCs w:val="22"/>
                <w:lang w:eastAsia="zh-CN"/>
              </w:rPr>
              <w:t>联系人</w:t>
            </w:r>
          </w:p>
        </w:tc>
        <w:tc>
          <w:tcPr>
            <w:tcW w:w="283" w:type="dxa"/>
            <w:tcBorders>
              <w:left w:val="nil"/>
              <w:right w:val="single" w:sz="4" w:space="0" w:color="auto"/>
            </w:tcBorders>
            <w:shd w:val="clear" w:color="auto" w:fill="auto"/>
            <w:vAlign w:val="center"/>
          </w:tcPr>
          <w:p w14:paraId="50E6EC7E" w14:textId="77777777" w:rsidR="001B614F" w:rsidRPr="00240548" w:rsidRDefault="001B614F" w:rsidP="00234E94">
            <w:pPr>
              <w:snapToGrid w:val="0"/>
              <w:spacing w:line="276" w:lineRule="auto"/>
              <w:rPr>
                <w:rFonts w:ascii="Calibri" w:hAnsi="Calibri" w:cs="Calibri"/>
                <w:sz w:val="22"/>
                <w:szCs w:val="22"/>
              </w:rPr>
            </w:pPr>
            <w:r w:rsidRPr="00240548">
              <w:rPr>
                <w:rFonts w:ascii="Calibri" w:hAnsi="Calibri" w:cs="Calibri"/>
                <w:sz w:val="22"/>
                <w:szCs w:val="22"/>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60B8E64" w14:textId="77777777" w:rsidR="001B614F" w:rsidRPr="00240548" w:rsidRDefault="001B614F" w:rsidP="00234E94">
            <w:pPr>
              <w:snapToGrid w:val="0"/>
              <w:spacing w:line="276" w:lineRule="auto"/>
              <w:rPr>
                <w:rFonts w:ascii="Calibri" w:hAnsi="Calibri" w:cs="Calibri"/>
                <w:sz w:val="22"/>
                <w:szCs w:val="22"/>
              </w:rPr>
            </w:pPr>
          </w:p>
        </w:tc>
      </w:tr>
      <w:tr w:rsidR="001B614F" w:rsidRPr="00426220" w14:paraId="44F670E9" w14:textId="77777777" w:rsidTr="00234E94">
        <w:tc>
          <w:tcPr>
            <w:tcW w:w="2694" w:type="dxa"/>
            <w:shd w:val="clear" w:color="auto" w:fill="auto"/>
            <w:vAlign w:val="center"/>
          </w:tcPr>
          <w:p w14:paraId="0EE51EE9" w14:textId="77777777" w:rsidR="001B614F" w:rsidRPr="00240548" w:rsidRDefault="001B614F" w:rsidP="00234E94">
            <w:pPr>
              <w:spacing w:line="276" w:lineRule="auto"/>
              <w:contextualSpacing/>
              <w:rPr>
                <w:rFonts w:ascii="Calibri" w:hAnsi="Calibri" w:cs="Calibri"/>
                <w:sz w:val="22"/>
                <w:szCs w:val="22"/>
              </w:rPr>
            </w:pPr>
          </w:p>
        </w:tc>
        <w:tc>
          <w:tcPr>
            <w:tcW w:w="283" w:type="dxa"/>
            <w:shd w:val="clear" w:color="auto" w:fill="auto"/>
            <w:vAlign w:val="center"/>
          </w:tcPr>
          <w:p w14:paraId="06DF7750" w14:textId="77777777" w:rsidR="001B614F" w:rsidRPr="00240548" w:rsidRDefault="001B614F" w:rsidP="00234E94">
            <w:pPr>
              <w:spacing w:line="276" w:lineRule="auto"/>
              <w:contextualSpacing/>
              <w:rPr>
                <w:rFonts w:ascii="Calibri" w:hAnsi="Calibri" w:cs="Calibri"/>
                <w:sz w:val="22"/>
                <w:szCs w:val="22"/>
              </w:rPr>
            </w:pPr>
          </w:p>
        </w:tc>
        <w:tc>
          <w:tcPr>
            <w:tcW w:w="6095" w:type="dxa"/>
            <w:tcBorders>
              <w:top w:val="single" w:sz="4" w:space="0" w:color="auto"/>
              <w:bottom w:val="single" w:sz="4" w:space="0" w:color="auto"/>
            </w:tcBorders>
            <w:shd w:val="clear" w:color="auto" w:fill="auto"/>
            <w:vAlign w:val="center"/>
          </w:tcPr>
          <w:p w14:paraId="45F0E10C"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143EC4DD" w14:textId="77777777" w:rsidTr="00240548">
        <w:tc>
          <w:tcPr>
            <w:tcW w:w="2694" w:type="dxa"/>
            <w:shd w:val="clear" w:color="auto" w:fill="FDE9D9"/>
            <w:vAlign w:val="center"/>
          </w:tcPr>
          <w:p w14:paraId="3D567588" w14:textId="2DBDB1FE"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Position / Title Held with the Company</w:t>
            </w:r>
            <w:r w:rsidR="00670472">
              <w:rPr>
                <w:rFonts w:ascii="Calibri" w:hAnsi="Calibri" w:cs="Calibri"/>
                <w:sz w:val="22"/>
                <w:szCs w:val="22"/>
              </w:rPr>
              <w:t xml:space="preserve"> </w:t>
            </w:r>
            <w:r w:rsidR="00670472">
              <w:rPr>
                <w:rFonts w:ascii="Calibri" w:hAnsi="Calibri" w:cs="Calibri" w:hint="eastAsia"/>
                <w:sz w:val="22"/>
                <w:szCs w:val="22"/>
                <w:lang w:eastAsia="zh-CN"/>
              </w:rPr>
              <w:t>职务职位</w:t>
            </w:r>
          </w:p>
        </w:tc>
        <w:tc>
          <w:tcPr>
            <w:tcW w:w="283" w:type="dxa"/>
            <w:tcBorders>
              <w:left w:val="nil"/>
              <w:right w:val="single" w:sz="4" w:space="0" w:color="auto"/>
            </w:tcBorders>
            <w:shd w:val="clear" w:color="auto" w:fill="auto"/>
            <w:vAlign w:val="center"/>
          </w:tcPr>
          <w:p w14:paraId="38E7C8E9" w14:textId="77777777"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F1358B4"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44D57480" w14:textId="77777777" w:rsidTr="00234E94">
        <w:tc>
          <w:tcPr>
            <w:tcW w:w="2694" w:type="dxa"/>
            <w:shd w:val="clear" w:color="auto" w:fill="auto"/>
            <w:vAlign w:val="center"/>
          </w:tcPr>
          <w:p w14:paraId="47131319" w14:textId="77777777" w:rsidR="001B614F" w:rsidRPr="00240548" w:rsidRDefault="001B614F" w:rsidP="00234E94">
            <w:pPr>
              <w:spacing w:line="276" w:lineRule="auto"/>
              <w:contextualSpacing/>
              <w:rPr>
                <w:rFonts w:ascii="Calibri" w:hAnsi="Calibri" w:cs="Calibri"/>
                <w:sz w:val="22"/>
                <w:szCs w:val="22"/>
              </w:rPr>
            </w:pPr>
          </w:p>
        </w:tc>
        <w:tc>
          <w:tcPr>
            <w:tcW w:w="283" w:type="dxa"/>
            <w:shd w:val="clear" w:color="auto" w:fill="auto"/>
            <w:vAlign w:val="center"/>
          </w:tcPr>
          <w:p w14:paraId="41D0847E" w14:textId="77777777" w:rsidR="001B614F" w:rsidRPr="00240548" w:rsidRDefault="001B614F" w:rsidP="00234E94">
            <w:pPr>
              <w:spacing w:line="276" w:lineRule="auto"/>
              <w:contextualSpacing/>
              <w:rPr>
                <w:rFonts w:ascii="Calibri" w:hAnsi="Calibri" w:cs="Calibri"/>
                <w:sz w:val="22"/>
                <w:szCs w:val="22"/>
              </w:rPr>
            </w:pPr>
          </w:p>
        </w:tc>
        <w:tc>
          <w:tcPr>
            <w:tcW w:w="6095" w:type="dxa"/>
            <w:tcBorders>
              <w:top w:val="single" w:sz="4" w:space="0" w:color="auto"/>
              <w:bottom w:val="single" w:sz="4" w:space="0" w:color="auto"/>
            </w:tcBorders>
            <w:shd w:val="clear" w:color="auto" w:fill="auto"/>
            <w:vAlign w:val="center"/>
          </w:tcPr>
          <w:p w14:paraId="7777AA84"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6145B01E" w14:textId="77777777" w:rsidTr="00240548">
        <w:tc>
          <w:tcPr>
            <w:tcW w:w="2694" w:type="dxa"/>
            <w:shd w:val="clear" w:color="auto" w:fill="FDE9D9"/>
            <w:vAlign w:val="center"/>
          </w:tcPr>
          <w:p w14:paraId="4BE337BA" w14:textId="3FAEB309"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Office Direct Line No.</w:t>
            </w:r>
            <w:r w:rsidR="00670472">
              <w:rPr>
                <w:rFonts w:ascii="Calibri" w:hAnsi="Calibri" w:cs="Calibri"/>
                <w:sz w:val="22"/>
                <w:szCs w:val="22"/>
              </w:rPr>
              <w:t xml:space="preserve"> </w:t>
            </w:r>
            <w:r w:rsidR="00670472">
              <w:rPr>
                <w:rFonts w:ascii="Calibri" w:hAnsi="Calibri" w:cs="Calibri" w:hint="eastAsia"/>
                <w:sz w:val="22"/>
                <w:szCs w:val="22"/>
                <w:lang w:eastAsia="zh-CN"/>
              </w:rPr>
              <w:t>电话</w:t>
            </w:r>
          </w:p>
        </w:tc>
        <w:tc>
          <w:tcPr>
            <w:tcW w:w="283" w:type="dxa"/>
            <w:tcBorders>
              <w:left w:val="nil"/>
              <w:right w:val="single" w:sz="4" w:space="0" w:color="auto"/>
            </w:tcBorders>
            <w:shd w:val="clear" w:color="auto" w:fill="auto"/>
            <w:vAlign w:val="center"/>
          </w:tcPr>
          <w:p w14:paraId="66DDC39E" w14:textId="77777777"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4A67790"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5A1055DA" w14:textId="77777777" w:rsidTr="00234E94">
        <w:tc>
          <w:tcPr>
            <w:tcW w:w="2694" w:type="dxa"/>
            <w:shd w:val="clear" w:color="auto" w:fill="auto"/>
            <w:vAlign w:val="center"/>
          </w:tcPr>
          <w:p w14:paraId="498262D0" w14:textId="77777777" w:rsidR="001B614F" w:rsidRPr="00240548" w:rsidRDefault="001B614F" w:rsidP="00234E94">
            <w:pPr>
              <w:spacing w:line="276" w:lineRule="auto"/>
              <w:contextualSpacing/>
              <w:rPr>
                <w:rFonts w:ascii="Calibri" w:hAnsi="Calibri" w:cs="Calibri"/>
                <w:sz w:val="22"/>
                <w:szCs w:val="22"/>
              </w:rPr>
            </w:pPr>
          </w:p>
        </w:tc>
        <w:tc>
          <w:tcPr>
            <w:tcW w:w="283" w:type="dxa"/>
            <w:shd w:val="clear" w:color="auto" w:fill="auto"/>
            <w:vAlign w:val="center"/>
          </w:tcPr>
          <w:p w14:paraId="2A159F54" w14:textId="77777777" w:rsidR="001B614F" w:rsidRPr="00240548" w:rsidRDefault="001B614F" w:rsidP="00234E94">
            <w:pPr>
              <w:spacing w:line="276" w:lineRule="auto"/>
              <w:contextualSpacing/>
              <w:rPr>
                <w:rFonts w:ascii="Calibri" w:hAnsi="Calibri" w:cs="Calibri"/>
                <w:sz w:val="22"/>
                <w:szCs w:val="22"/>
              </w:rPr>
            </w:pPr>
          </w:p>
        </w:tc>
        <w:tc>
          <w:tcPr>
            <w:tcW w:w="6095" w:type="dxa"/>
            <w:tcBorders>
              <w:top w:val="single" w:sz="4" w:space="0" w:color="auto"/>
              <w:bottom w:val="single" w:sz="4" w:space="0" w:color="auto"/>
            </w:tcBorders>
            <w:shd w:val="clear" w:color="auto" w:fill="auto"/>
            <w:vAlign w:val="center"/>
          </w:tcPr>
          <w:p w14:paraId="1A8E2439"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42E1893A" w14:textId="77777777" w:rsidTr="00240548">
        <w:tc>
          <w:tcPr>
            <w:tcW w:w="2694" w:type="dxa"/>
            <w:shd w:val="clear" w:color="auto" w:fill="FDE9D9"/>
            <w:vAlign w:val="center"/>
          </w:tcPr>
          <w:p w14:paraId="3FBA8069" w14:textId="525326A9"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Mobile No.</w:t>
            </w:r>
            <w:r w:rsidR="00670472">
              <w:rPr>
                <w:rFonts w:ascii="Calibri" w:hAnsi="Calibri" w:cs="Calibri"/>
                <w:sz w:val="22"/>
                <w:szCs w:val="22"/>
              </w:rPr>
              <w:t xml:space="preserve"> </w:t>
            </w:r>
            <w:r w:rsidR="00670472">
              <w:rPr>
                <w:rFonts w:ascii="Calibri" w:hAnsi="Calibri" w:cs="Calibri" w:hint="eastAsia"/>
                <w:sz w:val="22"/>
                <w:szCs w:val="22"/>
                <w:lang w:eastAsia="zh-CN"/>
              </w:rPr>
              <w:t>手机</w:t>
            </w:r>
          </w:p>
        </w:tc>
        <w:tc>
          <w:tcPr>
            <w:tcW w:w="283" w:type="dxa"/>
            <w:tcBorders>
              <w:left w:val="nil"/>
              <w:right w:val="single" w:sz="4" w:space="0" w:color="auto"/>
            </w:tcBorders>
            <w:shd w:val="clear" w:color="auto" w:fill="auto"/>
            <w:vAlign w:val="center"/>
          </w:tcPr>
          <w:p w14:paraId="70DD0B6A" w14:textId="77777777"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B0BE874"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4EB23FA6" w14:textId="77777777" w:rsidTr="00234E94">
        <w:tc>
          <w:tcPr>
            <w:tcW w:w="2694" w:type="dxa"/>
            <w:shd w:val="clear" w:color="auto" w:fill="auto"/>
            <w:vAlign w:val="center"/>
          </w:tcPr>
          <w:p w14:paraId="615A3CE0" w14:textId="77777777" w:rsidR="001B614F" w:rsidRPr="00240548" w:rsidRDefault="001B614F" w:rsidP="00234E94">
            <w:pPr>
              <w:spacing w:line="276" w:lineRule="auto"/>
              <w:contextualSpacing/>
              <w:rPr>
                <w:rFonts w:ascii="Calibri" w:hAnsi="Calibri" w:cs="Calibri"/>
                <w:sz w:val="22"/>
                <w:szCs w:val="22"/>
              </w:rPr>
            </w:pPr>
          </w:p>
        </w:tc>
        <w:tc>
          <w:tcPr>
            <w:tcW w:w="283" w:type="dxa"/>
            <w:shd w:val="clear" w:color="auto" w:fill="auto"/>
            <w:vAlign w:val="center"/>
          </w:tcPr>
          <w:p w14:paraId="5DDE502A" w14:textId="77777777" w:rsidR="001B614F" w:rsidRPr="00240548" w:rsidRDefault="001B614F" w:rsidP="00234E94">
            <w:pPr>
              <w:spacing w:line="276" w:lineRule="auto"/>
              <w:contextualSpacing/>
              <w:rPr>
                <w:rFonts w:ascii="Calibri" w:hAnsi="Calibri" w:cs="Calibri"/>
                <w:sz w:val="22"/>
                <w:szCs w:val="22"/>
              </w:rPr>
            </w:pPr>
          </w:p>
        </w:tc>
        <w:tc>
          <w:tcPr>
            <w:tcW w:w="6095" w:type="dxa"/>
            <w:tcBorders>
              <w:top w:val="single" w:sz="4" w:space="0" w:color="auto"/>
              <w:bottom w:val="single" w:sz="4" w:space="0" w:color="auto"/>
            </w:tcBorders>
            <w:shd w:val="clear" w:color="auto" w:fill="auto"/>
            <w:vAlign w:val="center"/>
          </w:tcPr>
          <w:p w14:paraId="34B63F96"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00F41021" w14:textId="77777777" w:rsidTr="00240548">
        <w:tc>
          <w:tcPr>
            <w:tcW w:w="2694" w:type="dxa"/>
            <w:shd w:val="clear" w:color="auto" w:fill="FDE9D9"/>
            <w:vAlign w:val="center"/>
          </w:tcPr>
          <w:p w14:paraId="27409B33" w14:textId="52E928DB"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E-mail Address</w:t>
            </w:r>
            <w:r w:rsidR="00670472">
              <w:rPr>
                <w:rFonts w:ascii="Calibri" w:hAnsi="Calibri" w:cs="Calibri"/>
                <w:sz w:val="22"/>
                <w:szCs w:val="22"/>
              </w:rPr>
              <w:t xml:space="preserve"> </w:t>
            </w:r>
            <w:r w:rsidR="00670472">
              <w:rPr>
                <w:rFonts w:ascii="Calibri" w:hAnsi="Calibri" w:cs="Calibri" w:hint="eastAsia"/>
                <w:sz w:val="22"/>
                <w:szCs w:val="22"/>
                <w:lang w:eastAsia="zh-CN"/>
              </w:rPr>
              <w:t>邮箱</w:t>
            </w:r>
          </w:p>
        </w:tc>
        <w:tc>
          <w:tcPr>
            <w:tcW w:w="283" w:type="dxa"/>
            <w:tcBorders>
              <w:left w:val="nil"/>
              <w:right w:val="single" w:sz="4" w:space="0" w:color="auto"/>
            </w:tcBorders>
            <w:shd w:val="clear" w:color="auto" w:fill="auto"/>
            <w:vAlign w:val="center"/>
          </w:tcPr>
          <w:p w14:paraId="748EA979" w14:textId="77777777"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0087EC5" w14:textId="77777777" w:rsidR="001B614F" w:rsidRPr="00240548" w:rsidRDefault="001B614F" w:rsidP="00234E94">
            <w:pPr>
              <w:spacing w:line="276" w:lineRule="auto"/>
              <w:contextualSpacing/>
              <w:rPr>
                <w:rFonts w:ascii="Calibri" w:hAnsi="Calibri" w:cs="Calibri"/>
                <w:sz w:val="22"/>
                <w:szCs w:val="22"/>
              </w:rPr>
            </w:pPr>
          </w:p>
        </w:tc>
      </w:tr>
    </w:tbl>
    <w:p w14:paraId="2E1B7D2F" w14:textId="5B62B724" w:rsidR="00852AA2" w:rsidRDefault="000F4CF2" w:rsidP="000F4CF2">
      <w:pPr>
        <w:tabs>
          <w:tab w:val="left" w:pos="1260"/>
        </w:tabs>
        <w:rPr>
          <w:rFonts w:ascii="Calibri" w:hAnsi="Calibri" w:cs="Calibri"/>
          <w:sz w:val="22"/>
          <w:szCs w:val="22"/>
        </w:rPr>
      </w:pPr>
      <w:r>
        <w:rPr>
          <w:rFonts w:ascii="Calibri" w:hAnsi="Calibri" w:cs="Calibri"/>
          <w:sz w:val="22"/>
          <w:szCs w:val="22"/>
        </w:rPr>
        <w:tab/>
      </w:r>
    </w:p>
    <w:p w14:paraId="7518CB5F" w14:textId="533EFFE9" w:rsidR="000F4CF2" w:rsidRDefault="000F4CF2" w:rsidP="000F4CF2">
      <w:pPr>
        <w:tabs>
          <w:tab w:val="left" w:pos="1260"/>
        </w:tabs>
        <w:rPr>
          <w:rFonts w:ascii="Calibri" w:hAnsi="Calibri" w:cs="Calibri"/>
          <w:sz w:val="22"/>
          <w:szCs w:val="22"/>
        </w:rPr>
      </w:pPr>
    </w:p>
    <w:p w14:paraId="5DDC136B" w14:textId="5EE1DCF7" w:rsidR="000F4CF2" w:rsidRDefault="000F4CF2" w:rsidP="000F4CF2">
      <w:pPr>
        <w:tabs>
          <w:tab w:val="left" w:pos="1260"/>
        </w:tabs>
        <w:rPr>
          <w:rFonts w:ascii="Calibri" w:hAnsi="Calibri" w:cs="Calibri"/>
          <w:sz w:val="22"/>
          <w:szCs w:val="22"/>
        </w:rPr>
      </w:pPr>
    </w:p>
    <w:p w14:paraId="19E6DB8E" w14:textId="77777777" w:rsidR="000F4CF2" w:rsidRPr="00240548" w:rsidRDefault="000F4CF2" w:rsidP="000F4CF2">
      <w:pPr>
        <w:tabs>
          <w:tab w:val="left" w:pos="1260"/>
        </w:tabs>
        <w:rPr>
          <w:rFonts w:ascii="Calibri" w:hAnsi="Calibri" w:cs="Calibr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1E0" w:firstRow="1" w:lastRow="1" w:firstColumn="1" w:lastColumn="1" w:noHBand="0" w:noVBand="0"/>
      </w:tblPr>
      <w:tblGrid>
        <w:gridCol w:w="9072"/>
      </w:tblGrid>
      <w:tr w:rsidR="00306041" w:rsidRPr="00426220" w14:paraId="243A488D" w14:textId="77777777" w:rsidTr="00234E94">
        <w:trPr>
          <w:trHeight w:val="219"/>
        </w:trPr>
        <w:tc>
          <w:tcPr>
            <w:tcW w:w="9072" w:type="dxa"/>
            <w:shd w:val="clear" w:color="auto" w:fill="0F243E"/>
          </w:tcPr>
          <w:p w14:paraId="6F9E3A95" w14:textId="24197AE8" w:rsidR="00306041" w:rsidRPr="00240548" w:rsidRDefault="005955DC" w:rsidP="005955DC">
            <w:pPr>
              <w:rPr>
                <w:rFonts w:ascii="Calibri" w:hAnsi="Calibri" w:cs="Calibri"/>
                <w:b/>
                <w:bCs/>
                <w:sz w:val="22"/>
                <w:szCs w:val="22"/>
              </w:rPr>
            </w:pPr>
            <w:r w:rsidRPr="00240548">
              <w:rPr>
                <w:rFonts w:ascii="Calibri" w:hAnsi="Calibri" w:cs="Calibri"/>
                <w:b/>
                <w:bCs/>
                <w:sz w:val="22"/>
                <w:szCs w:val="22"/>
              </w:rPr>
              <w:t>GUIDANCE TO APPLICANT</w:t>
            </w:r>
            <w:r w:rsidR="00366579">
              <w:rPr>
                <w:rFonts w:ascii="Calibri" w:hAnsi="Calibri" w:cs="Calibri"/>
                <w:b/>
                <w:bCs/>
                <w:sz w:val="22"/>
                <w:szCs w:val="22"/>
              </w:rPr>
              <w:t xml:space="preserve"> </w:t>
            </w:r>
            <w:r w:rsidR="00763E29">
              <w:rPr>
                <w:rFonts w:ascii="Calibri" w:hAnsi="Calibri" w:cs="Calibri" w:hint="eastAsia"/>
                <w:b/>
                <w:bCs/>
                <w:sz w:val="22"/>
                <w:szCs w:val="22"/>
                <w:lang w:eastAsia="zh-CN"/>
              </w:rPr>
              <w:t>申请指导</w:t>
            </w:r>
          </w:p>
        </w:tc>
      </w:tr>
      <w:tr w:rsidR="00306041" w:rsidRPr="006A0101" w14:paraId="00E51CB7" w14:textId="77777777" w:rsidTr="001D55E5">
        <w:trPr>
          <w:trHeight w:val="828"/>
        </w:trPr>
        <w:tc>
          <w:tcPr>
            <w:tcW w:w="9072" w:type="dxa"/>
            <w:shd w:val="clear" w:color="auto" w:fill="FDE9D9"/>
          </w:tcPr>
          <w:p w14:paraId="6AFDFFFE" w14:textId="3C923175" w:rsidR="00231E7C" w:rsidRPr="001D55E5" w:rsidRDefault="00231E7C" w:rsidP="00231E7C">
            <w:pPr>
              <w:rPr>
                <w:rFonts w:asciiTheme="minorHAnsi" w:hAnsiTheme="minorHAnsi" w:cstheme="minorHAnsi"/>
                <w:b/>
                <w:sz w:val="20"/>
                <w:szCs w:val="22"/>
                <w:u w:val="single"/>
              </w:rPr>
            </w:pPr>
            <w:r w:rsidRPr="001D55E5">
              <w:rPr>
                <w:rFonts w:asciiTheme="minorHAnsi" w:hAnsiTheme="minorHAnsi" w:cstheme="minorHAnsi"/>
                <w:b/>
                <w:sz w:val="20"/>
                <w:szCs w:val="22"/>
                <w:u w:val="single"/>
              </w:rPr>
              <w:t>Supply Chain Model</w:t>
            </w:r>
            <w:r w:rsidR="00763E29">
              <w:rPr>
                <w:rFonts w:asciiTheme="minorHAnsi" w:hAnsiTheme="minorHAnsi" w:cstheme="minorHAnsi"/>
                <w:b/>
                <w:sz w:val="20"/>
                <w:szCs w:val="22"/>
                <w:u w:val="single"/>
              </w:rPr>
              <w:t xml:space="preserve"> </w:t>
            </w:r>
            <w:r w:rsidR="00763E29">
              <w:rPr>
                <w:rFonts w:asciiTheme="minorHAnsi" w:hAnsiTheme="minorHAnsi" w:cstheme="minorHAnsi" w:hint="eastAsia"/>
                <w:b/>
                <w:sz w:val="20"/>
                <w:szCs w:val="22"/>
                <w:u w:val="single"/>
                <w:lang w:eastAsia="zh-CN"/>
              </w:rPr>
              <w:t>供应链模式</w:t>
            </w:r>
          </w:p>
          <w:p w14:paraId="2D52AB03" w14:textId="38B82796" w:rsidR="00A71D3F" w:rsidRDefault="008A72AE" w:rsidP="001D55E5">
            <w:pPr>
              <w:pStyle w:val="ColorfulList-Accent11"/>
              <w:ind w:left="0"/>
              <w:rPr>
                <w:rFonts w:asciiTheme="minorHAnsi" w:hAnsiTheme="minorHAnsi" w:cstheme="minorHAnsi"/>
                <w:sz w:val="20"/>
                <w:szCs w:val="22"/>
              </w:rPr>
            </w:pPr>
            <w:r w:rsidRPr="001D55E5">
              <w:rPr>
                <w:rFonts w:asciiTheme="minorHAnsi" w:hAnsiTheme="minorHAnsi" w:cstheme="minorHAnsi"/>
                <w:sz w:val="20"/>
                <w:szCs w:val="22"/>
              </w:rPr>
              <w:t xml:space="preserve">For </w:t>
            </w:r>
            <w:r w:rsidRPr="0013153B">
              <w:rPr>
                <w:rFonts w:asciiTheme="minorHAnsi" w:hAnsiTheme="minorHAnsi" w:cstheme="minorHAnsi"/>
                <w:b/>
                <w:bCs/>
                <w:sz w:val="20"/>
                <w:szCs w:val="22"/>
              </w:rPr>
              <w:t>the Identity Preserved, Segregation and Mass Balance</w:t>
            </w:r>
            <w:r w:rsidRPr="001D55E5">
              <w:rPr>
                <w:rFonts w:asciiTheme="minorHAnsi" w:hAnsiTheme="minorHAnsi" w:cstheme="minorHAnsi"/>
                <w:sz w:val="20"/>
                <w:szCs w:val="22"/>
              </w:rPr>
              <w:t xml:space="preserve"> supply chain models, either the operator at</w:t>
            </w:r>
            <w:r w:rsidR="00A71D3F" w:rsidRPr="001D55E5">
              <w:rPr>
                <w:rFonts w:asciiTheme="minorHAnsi" w:hAnsiTheme="minorHAnsi" w:cstheme="minorHAnsi"/>
                <w:sz w:val="20"/>
                <w:szCs w:val="22"/>
              </w:rPr>
              <w:t xml:space="preserve"> the</w:t>
            </w:r>
            <w:r w:rsidRPr="001D55E5">
              <w:rPr>
                <w:rFonts w:asciiTheme="minorHAnsi" w:hAnsiTheme="minorHAnsi" w:cstheme="minorHAnsi"/>
                <w:sz w:val="20"/>
                <w:szCs w:val="22"/>
              </w:rPr>
              <w:t xml:space="preserve"> facility level or its parent company </w:t>
            </w:r>
            <w:r w:rsidR="00A71D3F" w:rsidRPr="001D55E5">
              <w:rPr>
                <w:rFonts w:asciiTheme="minorHAnsi" w:hAnsiTheme="minorHAnsi" w:cstheme="minorHAnsi"/>
                <w:sz w:val="20"/>
                <w:szCs w:val="22"/>
              </w:rPr>
              <w:t xml:space="preserve">that is </w:t>
            </w:r>
            <w:r w:rsidRPr="001D55E5">
              <w:rPr>
                <w:rFonts w:asciiTheme="minorHAnsi" w:hAnsiTheme="minorHAnsi" w:cstheme="minorHAnsi"/>
                <w:sz w:val="20"/>
                <w:szCs w:val="22"/>
              </w:rPr>
              <w:t>seeking certificatio</w:t>
            </w:r>
            <w:r w:rsidR="007B5548" w:rsidRPr="001D55E5">
              <w:rPr>
                <w:rFonts w:asciiTheme="minorHAnsi" w:hAnsiTheme="minorHAnsi" w:cstheme="minorHAnsi"/>
                <w:sz w:val="20"/>
                <w:szCs w:val="22"/>
              </w:rPr>
              <w:t>n shall be a member of the RSPO</w:t>
            </w:r>
            <w:r w:rsidRPr="001D55E5">
              <w:rPr>
                <w:rFonts w:asciiTheme="minorHAnsi" w:hAnsiTheme="minorHAnsi" w:cstheme="minorHAnsi"/>
                <w:sz w:val="20"/>
                <w:szCs w:val="22"/>
              </w:rPr>
              <w:t xml:space="preserve"> </w:t>
            </w:r>
          </w:p>
          <w:p w14:paraId="5BD28E1D" w14:textId="0655A4A5" w:rsidR="00763E29" w:rsidRPr="001D55E5" w:rsidRDefault="00763E29" w:rsidP="001D55E5">
            <w:pPr>
              <w:pStyle w:val="ColorfulList-Accent11"/>
              <w:ind w:left="0"/>
              <w:rPr>
                <w:rFonts w:asciiTheme="minorHAnsi" w:hAnsiTheme="minorHAnsi" w:cstheme="minorHAnsi"/>
                <w:sz w:val="20"/>
                <w:szCs w:val="22"/>
                <w:lang w:eastAsia="zh-CN"/>
              </w:rPr>
            </w:pPr>
            <w:r>
              <w:rPr>
                <w:rFonts w:ascii="Segoe UI" w:hAnsi="Segoe UI" w:cs="Segoe UI"/>
                <w:color w:val="101214"/>
                <w:sz w:val="21"/>
                <w:szCs w:val="21"/>
                <w:lang w:eastAsia="zh-CN"/>
              </w:rPr>
              <w:t>对于身份保持、</w:t>
            </w:r>
            <w:r>
              <w:rPr>
                <w:rFonts w:ascii="Segoe UI" w:hAnsi="Segoe UI" w:cs="Segoe UI" w:hint="eastAsia"/>
                <w:color w:val="101214"/>
                <w:sz w:val="21"/>
                <w:szCs w:val="21"/>
                <w:lang w:eastAsia="zh-CN"/>
              </w:rPr>
              <w:t>分</w:t>
            </w:r>
            <w:r>
              <w:rPr>
                <w:rFonts w:ascii="Segoe UI" w:hAnsi="Segoe UI" w:cs="Segoe UI"/>
                <w:color w:val="101214"/>
                <w:sz w:val="21"/>
                <w:szCs w:val="21"/>
                <w:lang w:eastAsia="zh-CN"/>
              </w:rPr>
              <w:t>离和</w:t>
            </w:r>
            <w:r>
              <w:rPr>
                <w:rFonts w:ascii="Segoe UI" w:hAnsi="Segoe UI" w:cs="Segoe UI" w:hint="eastAsia"/>
                <w:color w:val="101214"/>
                <w:sz w:val="21"/>
                <w:szCs w:val="21"/>
                <w:lang w:eastAsia="zh-CN"/>
              </w:rPr>
              <w:t>混合</w:t>
            </w:r>
            <w:r>
              <w:rPr>
                <w:rFonts w:ascii="Segoe UI" w:hAnsi="Segoe UI" w:cs="Segoe UI"/>
                <w:color w:val="101214"/>
                <w:sz w:val="21"/>
                <w:szCs w:val="21"/>
                <w:lang w:eastAsia="zh-CN"/>
              </w:rPr>
              <w:t>供应链</w:t>
            </w:r>
            <w:r>
              <w:rPr>
                <w:rFonts w:ascii="Segoe UI" w:hAnsi="Segoe UI" w:cs="Segoe UI" w:hint="eastAsia"/>
                <w:color w:val="101214"/>
                <w:sz w:val="21"/>
                <w:szCs w:val="21"/>
                <w:lang w:eastAsia="zh-CN"/>
              </w:rPr>
              <w:t>模式，申请</w:t>
            </w:r>
            <w:r>
              <w:rPr>
                <w:rFonts w:ascii="Segoe UI" w:hAnsi="Segoe UI" w:cs="Segoe UI"/>
                <w:color w:val="101214"/>
                <w:sz w:val="21"/>
                <w:szCs w:val="21"/>
                <w:lang w:eastAsia="zh-CN"/>
              </w:rPr>
              <w:t>认证</w:t>
            </w:r>
            <w:r w:rsidR="007B4F09">
              <w:rPr>
                <w:rFonts w:ascii="Segoe UI" w:hAnsi="Segoe UI" w:cs="Segoe UI" w:hint="eastAsia"/>
                <w:color w:val="101214"/>
                <w:sz w:val="21"/>
                <w:szCs w:val="21"/>
                <w:lang w:eastAsia="zh-CN"/>
              </w:rPr>
              <w:t>场所运营商</w:t>
            </w:r>
            <w:r>
              <w:rPr>
                <w:rFonts w:ascii="Segoe UI" w:hAnsi="Segoe UI" w:cs="Segoe UI"/>
                <w:color w:val="101214"/>
                <w:sz w:val="21"/>
                <w:szCs w:val="21"/>
                <w:lang w:eastAsia="zh-CN"/>
              </w:rPr>
              <w:t>或</w:t>
            </w:r>
            <w:r w:rsidR="007B4F09">
              <w:rPr>
                <w:rFonts w:ascii="Segoe UI" w:hAnsi="Segoe UI" w:cs="Segoe UI" w:hint="eastAsia"/>
                <w:color w:val="101214"/>
                <w:sz w:val="21"/>
                <w:szCs w:val="21"/>
                <w:lang w:eastAsia="zh-CN"/>
              </w:rPr>
              <w:t>其</w:t>
            </w:r>
            <w:r>
              <w:rPr>
                <w:rFonts w:ascii="Segoe UI" w:hAnsi="Segoe UI" w:cs="Segoe UI"/>
                <w:color w:val="101214"/>
                <w:sz w:val="21"/>
                <w:szCs w:val="21"/>
                <w:lang w:eastAsia="zh-CN"/>
              </w:rPr>
              <w:t>母公司都必须是</w:t>
            </w:r>
            <w:r>
              <w:rPr>
                <w:rFonts w:ascii="Segoe UI" w:hAnsi="Segoe UI" w:cs="Segoe UI"/>
                <w:color w:val="101214"/>
                <w:sz w:val="21"/>
                <w:szCs w:val="21"/>
                <w:lang w:eastAsia="zh-CN"/>
              </w:rPr>
              <w:t>RSPO</w:t>
            </w:r>
            <w:r>
              <w:rPr>
                <w:rFonts w:ascii="Segoe UI" w:hAnsi="Segoe UI" w:cs="Segoe UI"/>
                <w:color w:val="101214"/>
                <w:sz w:val="21"/>
                <w:szCs w:val="21"/>
                <w:lang w:eastAsia="zh-CN"/>
              </w:rPr>
              <w:t>的成员</w:t>
            </w:r>
          </w:p>
          <w:p w14:paraId="6975CADF" w14:textId="59AD398E" w:rsidR="001D55E5" w:rsidRPr="001D55E5" w:rsidRDefault="001D55E5" w:rsidP="000721EC">
            <w:pPr>
              <w:pStyle w:val="ColorfulList-Accent11"/>
              <w:numPr>
                <w:ilvl w:val="0"/>
                <w:numId w:val="4"/>
              </w:numPr>
              <w:rPr>
                <w:rFonts w:asciiTheme="minorHAnsi" w:hAnsiTheme="minorHAnsi" w:cstheme="minorHAnsi"/>
                <w:b/>
                <w:bCs/>
                <w:sz w:val="20"/>
                <w:szCs w:val="22"/>
              </w:rPr>
            </w:pPr>
            <w:r w:rsidRPr="001D55E5">
              <w:rPr>
                <w:rFonts w:asciiTheme="minorHAnsi" w:hAnsiTheme="minorHAnsi" w:cstheme="minorHAnsi"/>
                <w:b/>
                <w:bCs/>
                <w:sz w:val="20"/>
              </w:rPr>
              <w:t xml:space="preserve">Identity Preserved (IP) </w:t>
            </w:r>
            <w:r w:rsidR="005A5410">
              <w:rPr>
                <w:rFonts w:asciiTheme="minorHAnsi" w:hAnsiTheme="minorHAnsi" w:cstheme="minorHAnsi" w:hint="eastAsia"/>
                <w:b/>
                <w:bCs/>
                <w:sz w:val="20"/>
                <w:lang w:eastAsia="zh-CN"/>
              </w:rPr>
              <w:t>身份保持</w:t>
            </w:r>
          </w:p>
          <w:p w14:paraId="648201E4" w14:textId="77777777" w:rsidR="005A5410" w:rsidRDefault="001D55E5" w:rsidP="001D55E5">
            <w:pPr>
              <w:pStyle w:val="ColorfulList-Accent11"/>
              <w:ind w:left="1080"/>
              <w:rPr>
                <w:rFonts w:asciiTheme="minorHAnsi" w:hAnsiTheme="minorHAnsi" w:cstheme="minorHAnsi"/>
                <w:sz w:val="20"/>
              </w:rPr>
            </w:pPr>
            <w:r>
              <w:rPr>
                <w:rFonts w:asciiTheme="minorHAnsi" w:hAnsiTheme="minorHAnsi" w:cstheme="minorHAnsi"/>
                <w:sz w:val="20"/>
              </w:rPr>
              <w:t xml:space="preserve">The Identity Preserved </w:t>
            </w:r>
            <w:r w:rsidRPr="001D55E5">
              <w:rPr>
                <w:rFonts w:asciiTheme="minorHAnsi" w:hAnsiTheme="minorHAnsi" w:cstheme="minorHAnsi"/>
                <w:sz w:val="20"/>
              </w:rPr>
              <w:t xml:space="preserve">Supply chain model assures that the RSPO certified oil palm products delivered to the end user is uniquely identifiable to a single mill and its supply base and is kept physically isolated from all other oil palm sources throughout the supply chain (including other segregated RSPOCSPO sources)  </w:t>
            </w:r>
          </w:p>
          <w:p w14:paraId="0EACC77C" w14:textId="2CD88040" w:rsidR="001D55E5" w:rsidRPr="001D55E5" w:rsidRDefault="005A5410" w:rsidP="001D55E5">
            <w:pPr>
              <w:pStyle w:val="ColorfulList-Accent11"/>
              <w:ind w:left="1080"/>
              <w:rPr>
                <w:rFonts w:asciiTheme="minorHAnsi" w:hAnsiTheme="minorHAnsi" w:cstheme="minorHAnsi"/>
                <w:sz w:val="20"/>
                <w:lang w:eastAsia="zh-CN"/>
              </w:rPr>
            </w:pPr>
            <w:r w:rsidRPr="005A5410">
              <w:rPr>
                <w:rFonts w:asciiTheme="minorHAnsi" w:hAnsiTheme="minorHAnsi" w:cstheme="minorHAnsi" w:hint="eastAsia"/>
                <w:sz w:val="20"/>
                <w:lang w:eastAsia="zh-CN"/>
              </w:rPr>
              <w:t>身份保护供应链</w:t>
            </w:r>
            <w:r>
              <w:rPr>
                <w:rFonts w:asciiTheme="minorHAnsi" w:hAnsiTheme="minorHAnsi" w:cstheme="minorHAnsi" w:hint="eastAsia"/>
                <w:sz w:val="20"/>
                <w:lang w:eastAsia="zh-CN"/>
              </w:rPr>
              <w:t>模式</w:t>
            </w:r>
            <w:r w:rsidRPr="005A5410">
              <w:rPr>
                <w:rFonts w:asciiTheme="minorHAnsi" w:hAnsiTheme="minorHAnsi" w:cstheme="minorHAnsi" w:hint="eastAsia"/>
                <w:sz w:val="20"/>
                <w:lang w:eastAsia="zh-CN"/>
              </w:rPr>
              <w:t>确保交付给最终用户的</w:t>
            </w:r>
            <w:r w:rsidRPr="005A5410">
              <w:rPr>
                <w:rFonts w:asciiTheme="minorHAnsi" w:hAnsiTheme="minorHAnsi" w:cstheme="minorHAnsi" w:hint="eastAsia"/>
                <w:sz w:val="20"/>
                <w:lang w:eastAsia="zh-CN"/>
              </w:rPr>
              <w:t>RSPO</w:t>
            </w:r>
            <w:r w:rsidRPr="005A5410">
              <w:rPr>
                <w:rFonts w:asciiTheme="minorHAnsi" w:hAnsiTheme="minorHAnsi" w:cstheme="minorHAnsi" w:hint="eastAsia"/>
                <w:sz w:val="20"/>
                <w:lang w:eastAsia="zh-CN"/>
              </w:rPr>
              <w:t>认证油棕产品对于单个工厂及其供应基地是唯一可识别的，并且在整个供应链中与所有其他油棕来源</w:t>
            </w:r>
            <w:r w:rsidRPr="005A5410">
              <w:rPr>
                <w:rFonts w:asciiTheme="minorHAnsi" w:hAnsiTheme="minorHAnsi" w:cstheme="minorHAnsi" w:hint="eastAsia"/>
                <w:sz w:val="20"/>
                <w:lang w:eastAsia="zh-CN"/>
              </w:rPr>
              <w:t>(</w:t>
            </w:r>
            <w:r w:rsidRPr="005A5410">
              <w:rPr>
                <w:rFonts w:asciiTheme="minorHAnsi" w:hAnsiTheme="minorHAnsi" w:cstheme="minorHAnsi" w:hint="eastAsia"/>
                <w:sz w:val="20"/>
                <w:lang w:eastAsia="zh-CN"/>
              </w:rPr>
              <w:t>包括其他隔离的</w:t>
            </w:r>
            <w:r w:rsidRPr="005A5410">
              <w:rPr>
                <w:rFonts w:asciiTheme="minorHAnsi" w:hAnsiTheme="minorHAnsi" w:cstheme="minorHAnsi" w:hint="eastAsia"/>
                <w:sz w:val="20"/>
                <w:lang w:eastAsia="zh-CN"/>
              </w:rPr>
              <w:t>RSPO</w:t>
            </w:r>
            <w:r w:rsidR="00176A88">
              <w:rPr>
                <w:rFonts w:asciiTheme="minorHAnsi" w:hAnsiTheme="minorHAnsi" w:cstheme="minorHAnsi"/>
                <w:sz w:val="20"/>
                <w:lang w:eastAsia="zh-CN"/>
              </w:rPr>
              <w:t xml:space="preserve"> </w:t>
            </w:r>
            <w:r w:rsidRPr="005A5410">
              <w:rPr>
                <w:rFonts w:asciiTheme="minorHAnsi" w:hAnsiTheme="minorHAnsi" w:cstheme="minorHAnsi" w:hint="eastAsia"/>
                <w:sz w:val="20"/>
                <w:lang w:eastAsia="zh-CN"/>
              </w:rPr>
              <w:t>CSPO</w:t>
            </w:r>
            <w:r w:rsidRPr="005A5410">
              <w:rPr>
                <w:rFonts w:asciiTheme="minorHAnsi" w:hAnsiTheme="minorHAnsi" w:cstheme="minorHAnsi" w:hint="eastAsia"/>
                <w:sz w:val="20"/>
                <w:lang w:eastAsia="zh-CN"/>
              </w:rPr>
              <w:t>来源</w:t>
            </w:r>
            <w:r w:rsidRPr="005A5410">
              <w:rPr>
                <w:rFonts w:asciiTheme="minorHAnsi" w:hAnsiTheme="minorHAnsi" w:cstheme="minorHAnsi" w:hint="eastAsia"/>
                <w:sz w:val="20"/>
                <w:lang w:eastAsia="zh-CN"/>
              </w:rPr>
              <w:t>)</w:t>
            </w:r>
            <w:r w:rsidRPr="005A5410">
              <w:rPr>
                <w:rFonts w:asciiTheme="minorHAnsi" w:hAnsiTheme="minorHAnsi" w:cstheme="minorHAnsi" w:hint="eastAsia"/>
                <w:sz w:val="20"/>
                <w:lang w:eastAsia="zh-CN"/>
              </w:rPr>
              <w:t>保持物理隔离</w:t>
            </w:r>
          </w:p>
          <w:p w14:paraId="1B43ACBE" w14:textId="03B7B025" w:rsidR="001D55E5" w:rsidRPr="001D55E5" w:rsidRDefault="001D55E5" w:rsidP="000721EC">
            <w:pPr>
              <w:pStyle w:val="Default"/>
              <w:numPr>
                <w:ilvl w:val="0"/>
                <w:numId w:val="4"/>
              </w:numPr>
              <w:rPr>
                <w:rFonts w:asciiTheme="minorHAnsi" w:hAnsiTheme="minorHAnsi" w:cstheme="minorHAnsi"/>
                <w:b/>
                <w:bCs/>
                <w:sz w:val="20"/>
                <w:szCs w:val="20"/>
              </w:rPr>
            </w:pPr>
            <w:r w:rsidRPr="001D55E5">
              <w:rPr>
                <w:rFonts w:asciiTheme="minorHAnsi" w:hAnsiTheme="minorHAnsi" w:cstheme="minorHAnsi"/>
                <w:b/>
                <w:bCs/>
                <w:sz w:val="20"/>
                <w:szCs w:val="20"/>
              </w:rPr>
              <w:t>Segregation (SG)</w:t>
            </w:r>
            <w:r w:rsidR="005A5410">
              <w:rPr>
                <w:rFonts w:asciiTheme="minorHAnsi" w:hAnsiTheme="minorHAnsi" w:cstheme="minorHAnsi"/>
                <w:b/>
                <w:bCs/>
                <w:sz w:val="20"/>
                <w:szCs w:val="20"/>
              </w:rPr>
              <w:t xml:space="preserve"> </w:t>
            </w:r>
            <w:r w:rsidR="005A5410">
              <w:rPr>
                <w:rFonts w:asciiTheme="minorHAnsi" w:hAnsiTheme="minorHAnsi" w:cstheme="minorHAnsi" w:hint="eastAsia"/>
                <w:b/>
                <w:bCs/>
                <w:sz w:val="20"/>
                <w:szCs w:val="20"/>
              </w:rPr>
              <w:t>分离模式</w:t>
            </w:r>
          </w:p>
          <w:p w14:paraId="70D25295" w14:textId="282E41B5" w:rsidR="005A5410" w:rsidRDefault="001D55E5" w:rsidP="001D55E5">
            <w:pPr>
              <w:pStyle w:val="Default"/>
              <w:ind w:left="1080"/>
              <w:rPr>
                <w:rFonts w:asciiTheme="minorHAnsi" w:hAnsiTheme="minorHAnsi" w:cstheme="minorHAnsi"/>
                <w:sz w:val="20"/>
                <w:szCs w:val="20"/>
              </w:rPr>
            </w:pPr>
            <w:r>
              <w:rPr>
                <w:rFonts w:asciiTheme="minorHAnsi" w:hAnsiTheme="minorHAnsi" w:cstheme="minorHAnsi"/>
                <w:sz w:val="20"/>
                <w:szCs w:val="20"/>
              </w:rPr>
              <w:t xml:space="preserve">The Segregation </w:t>
            </w:r>
            <w:r w:rsidRPr="001D55E5">
              <w:rPr>
                <w:rFonts w:asciiTheme="minorHAnsi" w:hAnsiTheme="minorHAnsi" w:cstheme="minorHAnsi"/>
                <w:sz w:val="20"/>
                <w:szCs w:val="20"/>
              </w:rPr>
              <w:t>supply chain model assures that RSPO certified oil palm products delivered to the end user comes only from RSPO certified sources. It permits the mixing of RSPO certified palm oil from a variety of source</w:t>
            </w:r>
            <w:r w:rsidR="005A5410">
              <w:rPr>
                <w:rFonts w:asciiTheme="minorHAnsi" w:hAnsiTheme="minorHAnsi" w:cstheme="minorHAnsi"/>
                <w:sz w:val="20"/>
                <w:szCs w:val="20"/>
              </w:rPr>
              <w:t>s</w:t>
            </w:r>
          </w:p>
          <w:p w14:paraId="7E4670A8" w14:textId="4140EE75" w:rsidR="001D55E5" w:rsidRPr="001D55E5" w:rsidRDefault="002207ED" w:rsidP="001D55E5">
            <w:pPr>
              <w:pStyle w:val="Default"/>
              <w:ind w:left="1080"/>
              <w:rPr>
                <w:rFonts w:asciiTheme="minorHAnsi" w:hAnsiTheme="minorHAnsi" w:cstheme="minorHAnsi"/>
                <w:sz w:val="20"/>
                <w:szCs w:val="20"/>
              </w:rPr>
            </w:pPr>
            <w:r>
              <w:rPr>
                <w:rFonts w:asciiTheme="minorHAnsi" w:hAnsiTheme="minorHAnsi" w:cstheme="minorHAnsi" w:hint="eastAsia"/>
                <w:sz w:val="20"/>
                <w:szCs w:val="20"/>
              </w:rPr>
              <w:t>分</w:t>
            </w:r>
            <w:r w:rsidR="005A5410" w:rsidRPr="005A5410">
              <w:rPr>
                <w:rFonts w:asciiTheme="minorHAnsi" w:hAnsiTheme="minorHAnsi" w:cstheme="minorHAnsi" w:hint="eastAsia"/>
                <w:sz w:val="20"/>
                <w:szCs w:val="20"/>
              </w:rPr>
              <w:t>离供应链模式确保交付给最终用户的</w:t>
            </w:r>
            <w:r w:rsidR="005A5410" w:rsidRPr="005A5410">
              <w:rPr>
                <w:rFonts w:asciiTheme="minorHAnsi" w:hAnsiTheme="minorHAnsi" w:cstheme="minorHAnsi" w:hint="eastAsia"/>
                <w:sz w:val="20"/>
                <w:szCs w:val="20"/>
              </w:rPr>
              <w:t>RSPO</w:t>
            </w:r>
            <w:r w:rsidR="005A5410" w:rsidRPr="005A5410">
              <w:rPr>
                <w:rFonts w:asciiTheme="minorHAnsi" w:hAnsiTheme="minorHAnsi" w:cstheme="minorHAnsi" w:hint="eastAsia"/>
                <w:sz w:val="20"/>
                <w:szCs w:val="20"/>
              </w:rPr>
              <w:t>认证油棕产品仅来自</w:t>
            </w:r>
            <w:r w:rsidR="005A5410" w:rsidRPr="005A5410">
              <w:rPr>
                <w:rFonts w:asciiTheme="minorHAnsi" w:hAnsiTheme="minorHAnsi" w:cstheme="minorHAnsi" w:hint="eastAsia"/>
                <w:sz w:val="20"/>
                <w:szCs w:val="20"/>
              </w:rPr>
              <w:t>RSPO</w:t>
            </w:r>
            <w:r w:rsidR="005A5410" w:rsidRPr="005A5410">
              <w:rPr>
                <w:rFonts w:asciiTheme="minorHAnsi" w:hAnsiTheme="minorHAnsi" w:cstheme="minorHAnsi" w:hint="eastAsia"/>
                <w:sz w:val="20"/>
                <w:szCs w:val="20"/>
              </w:rPr>
              <w:t>认证的来源。它允许混合各种来源的</w:t>
            </w:r>
            <w:r w:rsidR="005A5410" w:rsidRPr="005A5410">
              <w:rPr>
                <w:rFonts w:asciiTheme="minorHAnsi" w:hAnsiTheme="minorHAnsi" w:cstheme="minorHAnsi" w:hint="eastAsia"/>
                <w:sz w:val="20"/>
                <w:szCs w:val="20"/>
              </w:rPr>
              <w:t>RSPO</w:t>
            </w:r>
            <w:r w:rsidR="005A5410" w:rsidRPr="005A5410">
              <w:rPr>
                <w:rFonts w:asciiTheme="minorHAnsi" w:hAnsiTheme="minorHAnsi" w:cstheme="minorHAnsi" w:hint="eastAsia"/>
                <w:sz w:val="20"/>
                <w:szCs w:val="20"/>
              </w:rPr>
              <w:t>认证棕榈油</w:t>
            </w:r>
          </w:p>
          <w:p w14:paraId="745CCB2D" w14:textId="793FB543" w:rsidR="001D55E5" w:rsidRPr="001D55E5" w:rsidRDefault="001D55E5" w:rsidP="000721EC">
            <w:pPr>
              <w:pStyle w:val="af8"/>
              <w:numPr>
                <w:ilvl w:val="0"/>
                <w:numId w:val="4"/>
              </w:numPr>
              <w:rPr>
                <w:rFonts w:asciiTheme="minorHAnsi" w:hAnsiTheme="minorHAnsi" w:cstheme="minorHAnsi"/>
                <w:b/>
                <w:bCs/>
                <w:sz w:val="20"/>
                <w:szCs w:val="20"/>
              </w:rPr>
            </w:pPr>
            <w:r w:rsidRPr="001D55E5">
              <w:rPr>
                <w:rFonts w:asciiTheme="minorHAnsi" w:hAnsiTheme="minorHAnsi" w:cstheme="minorHAnsi"/>
                <w:b/>
                <w:bCs/>
                <w:sz w:val="20"/>
                <w:szCs w:val="20"/>
              </w:rPr>
              <w:t>Mass balance (MB)</w:t>
            </w:r>
            <w:r w:rsidR="005A5410">
              <w:rPr>
                <w:rFonts w:asciiTheme="minorHAnsi" w:hAnsiTheme="minorHAnsi" w:cstheme="minorHAnsi"/>
                <w:b/>
                <w:bCs/>
                <w:sz w:val="20"/>
                <w:szCs w:val="20"/>
              </w:rPr>
              <w:t xml:space="preserve"> </w:t>
            </w:r>
            <w:r w:rsidR="005A5410">
              <w:rPr>
                <w:rFonts w:asciiTheme="minorHAnsi" w:hAnsiTheme="minorHAnsi" w:cstheme="minorHAnsi" w:hint="eastAsia"/>
                <w:b/>
                <w:bCs/>
                <w:sz w:val="20"/>
                <w:szCs w:val="20"/>
                <w:lang w:eastAsia="zh-CN"/>
              </w:rPr>
              <w:t>混合模式</w:t>
            </w:r>
          </w:p>
          <w:p w14:paraId="57774FC1" w14:textId="3762E305" w:rsidR="00A71D3F" w:rsidRDefault="001D55E5" w:rsidP="00B805EF">
            <w:pPr>
              <w:pStyle w:val="af8"/>
              <w:ind w:left="1080"/>
              <w:rPr>
                <w:rFonts w:asciiTheme="minorHAnsi" w:hAnsiTheme="minorHAnsi" w:cstheme="minorHAnsi"/>
                <w:sz w:val="20"/>
                <w:szCs w:val="20"/>
              </w:rPr>
            </w:pPr>
            <w:r>
              <w:rPr>
                <w:rFonts w:asciiTheme="minorHAnsi" w:hAnsiTheme="minorHAnsi" w:cstheme="minorHAnsi"/>
                <w:sz w:val="20"/>
                <w:szCs w:val="20"/>
              </w:rPr>
              <w:t xml:space="preserve">The Mass balance </w:t>
            </w:r>
            <w:r w:rsidRPr="001D55E5">
              <w:rPr>
                <w:rFonts w:asciiTheme="minorHAnsi" w:hAnsiTheme="minorHAnsi" w:cstheme="minorHAnsi"/>
                <w:sz w:val="20"/>
                <w:szCs w:val="20"/>
              </w:rPr>
              <w:t>supply chain model administratively monitors the trade of RSPO certified oil palm products throughout the entire supply chain, as a driver for mainstream trade in sustainable palm oil</w:t>
            </w:r>
          </w:p>
          <w:p w14:paraId="7ED462F6" w14:textId="6D4DD3A2" w:rsidR="005A5410" w:rsidRPr="00B805EF" w:rsidRDefault="005A5410" w:rsidP="005A5410">
            <w:pPr>
              <w:pStyle w:val="ColorfulList-Accent11"/>
              <w:ind w:left="1080"/>
              <w:rPr>
                <w:rFonts w:asciiTheme="minorHAnsi" w:hAnsiTheme="minorHAnsi" w:cstheme="minorHAnsi"/>
                <w:sz w:val="20"/>
                <w:lang w:eastAsia="zh-CN"/>
              </w:rPr>
            </w:pPr>
            <w:r>
              <w:rPr>
                <w:rFonts w:asciiTheme="minorHAnsi" w:hAnsiTheme="minorHAnsi" w:cstheme="minorHAnsi" w:hint="eastAsia"/>
                <w:sz w:val="20"/>
                <w:lang w:eastAsia="zh-CN"/>
              </w:rPr>
              <w:t>贸易中</w:t>
            </w:r>
            <w:r>
              <w:rPr>
                <w:rFonts w:asciiTheme="minorHAnsi" w:hAnsiTheme="minorHAnsi" w:cstheme="minorHAnsi"/>
                <w:sz w:val="20"/>
                <w:lang w:eastAsia="zh-CN"/>
              </w:rPr>
              <w:t>RSPO</w:t>
            </w:r>
            <w:r>
              <w:rPr>
                <w:rFonts w:asciiTheme="minorHAnsi" w:hAnsiTheme="minorHAnsi" w:cstheme="minorHAnsi" w:hint="eastAsia"/>
                <w:sz w:val="20"/>
                <w:lang w:eastAsia="zh-CN"/>
              </w:rPr>
              <w:t>认证的棕榈油与非认证的棕榈油混合在一起，前提是总量得到控制</w:t>
            </w:r>
          </w:p>
          <w:p w14:paraId="79EFD4C9" w14:textId="419425B2" w:rsidR="00231E7C" w:rsidRPr="001D55E5" w:rsidRDefault="001D55E5" w:rsidP="00231E7C">
            <w:pPr>
              <w:rPr>
                <w:rFonts w:asciiTheme="minorHAnsi" w:hAnsiTheme="minorHAnsi" w:cstheme="minorHAnsi"/>
                <w:b/>
                <w:sz w:val="20"/>
                <w:szCs w:val="22"/>
                <w:u w:val="single"/>
              </w:rPr>
            </w:pPr>
            <w:r w:rsidRPr="001D55E5">
              <w:rPr>
                <w:rFonts w:asciiTheme="minorHAnsi" w:hAnsiTheme="minorHAnsi" w:cstheme="minorHAnsi"/>
                <w:b/>
                <w:bCs/>
                <w:sz w:val="20"/>
                <w:szCs w:val="22"/>
                <w:u w:val="single"/>
              </w:rPr>
              <w:t>G</w:t>
            </w:r>
            <w:r w:rsidR="007B5548" w:rsidRPr="001D55E5">
              <w:rPr>
                <w:rFonts w:asciiTheme="minorHAnsi" w:hAnsiTheme="minorHAnsi" w:cstheme="minorHAnsi"/>
                <w:b/>
                <w:bCs/>
                <w:sz w:val="20"/>
                <w:szCs w:val="22"/>
                <w:u w:val="single"/>
              </w:rPr>
              <w:t>eneral</w:t>
            </w:r>
            <w:r w:rsidR="005A5410">
              <w:rPr>
                <w:rFonts w:asciiTheme="minorHAnsi" w:hAnsiTheme="minorHAnsi" w:cstheme="minorHAnsi"/>
                <w:b/>
                <w:bCs/>
                <w:sz w:val="20"/>
                <w:szCs w:val="22"/>
                <w:u w:val="single"/>
              </w:rPr>
              <w:t xml:space="preserve"> </w:t>
            </w:r>
            <w:r w:rsidR="005A5410">
              <w:rPr>
                <w:rFonts w:asciiTheme="minorHAnsi" w:hAnsiTheme="minorHAnsi" w:cstheme="minorHAnsi" w:hint="eastAsia"/>
                <w:b/>
                <w:bCs/>
                <w:sz w:val="20"/>
                <w:szCs w:val="22"/>
                <w:u w:val="single"/>
                <w:lang w:eastAsia="zh-CN"/>
              </w:rPr>
              <w:t>通用</w:t>
            </w:r>
          </w:p>
          <w:p w14:paraId="00C32CBE" w14:textId="77777777" w:rsidR="007B5548" w:rsidRDefault="007B5548" w:rsidP="000721EC">
            <w:pPr>
              <w:pStyle w:val="ColorfulList-Accent11"/>
              <w:numPr>
                <w:ilvl w:val="0"/>
                <w:numId w:val="4"/>
              </w:numPr>
              <w:rPr>
                <w:rFonts w:asciiTheme="minorHAnsi" w:hAnsiTheme="minorHAnsi" w:cstheme="minorHAnsi"/>
                <w:sz w:val="20"/>
                <w:szCs w:val="22"/>
              </w:rPr>
            </w:pPr>
            <w:r w:rsidRPr="001D55E5">
              <w:rPr>
                <w:rFonts w:asciiTheme="minorHAnsi" w:hAnsiTheme="minorHAnsi" w:cstheme="minorHAnsi"/>
                <w:sz w:val="20"/>
                <w:szCs w:val="22"/>
              </w:rPr>
              <w:t xml:space="preserve">For members seeking certification for difference </w:t>
            </w:r>
            <w:r w:rsidR="007C64B0" w:rsidRPr="001D55E5">
              <w:rPr>
                <w:rFonts w:asciiTheme="minorHAnsi" w:hAnsiTheme="minorHAnsi" w:cstheme="minorHAnsi"/>
                <w:sz w:val="20"/>
                <w:szCs w:val="22"/>
              </w:rPr>
              <w:t>operational units</w:t>
            </w:r>
            <w:r w:rsidRPr="001D55E5">
              <w:rPr>
                <w:rFonts w:asciiTheme="minorHAnsi" w:hAnsiTheme="minorHAnsi" w:cstheme="minorHAnsi"/>
                <w:sz w:val="20"/>
                <w:szCs w:val="22"/>
              </w:rPr>
              <w:t xml:space="preserve"> that are not governed under one Central Office or ICS, separate application forms mus</w:t>
            </w:r>
            <w:r w:rsidR="007C64B0" w:rsidRPr="001D55E5">
              <w:rPr>
                <w:rFonts w:asciiTheme="minorHAnsi" w:hAnsiTheme="minorHAnsi" w:cstheme="minorHAnsi"/>
                <w:sz w:val="20"/>
                <w:szCs w:val="22"/>
              </w:rPr>
              <w:t>t be submitted for each operational unit</w:t>
            </w:r>
          </w:p>
          <w:p w14:paraId="20D463C5" w14:textId="036800F2" w:rsidR="002B428F" w:rsidRPr="001D55E5" w:rsidRDefault="002B428F" w:rsidP="002B428F">
            <w:pPr>
              <w:pStyle w:val="ColorfulList-Accent11"/>
              <w:ind w:left="1080"/>
              <w:rPr>
                <w:rFonts w:asciiTheme="minorHAnsi" w:hAnsiTheme="minorHAnsi" w:cstheme="minorHAnsi"/>
                <w:sz w:val="20"/>
                <w:szCs w:val="22"/>
                <w:lang w:eastAsia="zh-CN"/>
              </w:rPr>
            </w:pPr>
            <w:r w:rsidRPr="002B428F">
              <w:rPr>
                <w:rFonts w:asciiTheme="minorHAnsi" w:hAnsiTheme="minorHAnsi" w:cstheme="minorHAnsi" w:hint="eastAsia"/>
                <w:sz w:val="20"/>
                <w:szCs w:val="22"/>
                <w:lang w:eastAsia="zh-CN"/>
              </w:rPr>
              <w:t>会员如欲为不属同一</w:t>
            </w:r>
            <w:r w:rsidR="00C2493B">
              <w:rPr>
                <w:rFonts w:asciiTheme="minorHAnsi" w:hAnsiTheme="minorHAnsi" w:cstheme="minorHAnsi" w:hint="eastAsia"/>
                <w:sz w:val="20"/>
                <w:szCs w:val="22"/>
                <w:lang w:eastAsia="zh-CN"/>
              </w:rPr>
              <w:t>中心办公室</w:t>
            </w:r>
            <w:r w:rsidRPr="002B428F">
              <w:rPr>
                <w:rFonts w:asciiTheme="minorHAnsi" w:hAnsiTheme="minorHAnsi" w:cstheme="minorHAnsi" w:hint="eastAsia"/>
                <w:sz w:val="20"/>
                <w:szCs w:val="22"/>
                <w:lang w:eastAsia="zh-CN"/>
              </w:rPr>
              <w:t>或内部控制</w:t>
            </w:r>
            <w:r w:rsidR="00533CE8">
              <w:rPr>
                <w:rFonts w:asciiTheme="minorHAnsi" w:hAnsiTheme="minorHAnsi" w:cstheme="minorHAnsi" w:hint="eastAsia"/>
                <w:sz w:val="20"/>
                <w:szCs w:val="22"/>
                <w:lang w:eastAsia="zh-CN"/>
              </w:rPr>
              <w:t>体系</w:t>
            </w:r>
            <w:r w:rsidRPr="002B428F">
              <w:rPr>
                <w:rFonts w:asciiTheme="minorHAnsi" w:hAnsiTheme="minorHAnsi" w:cstheme="minorHAnsi" w:hint="eastAsia"/>
                <w:sz w:val="20"/>
                <w:szCs w:val="22"/>
                <w:lang w:eastAsia="zh-CN"/>
              </w:rPr>
              <w:t>(ICS)</w:t>
            </w:r>
            <w:r w:rsidRPr="002B428F">
              <w:rPr>
                <w:rFonts w:asciiTheme="minorHAnsi" w:hAnsiTheme="minorHAnsi" w:cstheme="minorHAnsi" w:hint="eastAsia"/>
                <w:sz w:val="20"/>
                <w:szCs w:val="22"/>
                <w:lang w:eastAsia="zh-CN"/>
              </w:rPr>
              <w:t>管辖的不同</w:t>
            </w:r>
            <w:r w:rsidR="0027438B">
              <w:rPr>
                <w:rFonts w:asciiTheme="minorHAnsi" w:hAnsiTheme="minorHAnsi" w:cstheme="minorHAnsi" w:hint="eastAsia"/>
                <w:sz w:val="20"/>
                <w:szCs w:val="22"/>
                <w:lang w:eastAsia="zh-CN"/>
              </w:rPr>
              <w:t>操作</w:t>
            </w:r>
            <w:r w:rsidRPr="002B428F">
              <w:rPr>
                <w:rFonts w:asciiTheme="minorHAnsi" w:hAnsiTheme="minorHAnsi" w:cstheme="minorHAnsi" w:hint="eastAsia"/>
                <w:sz w:val="20"/>
                <w:szCs w:val="22"/>
                <w:lang w:eastAsia="zh-CN"/>
              </w:rPr>
              <w:t>单元申请</w:t>
            </w:r>
            <w:r>
              <w:rPr>
                <w:rFonts w:asciiTheme="minorHAnsi" w:hAnsiTheme="minorHAnsi" w:cstheme="minorHAnsi" w:hint="eastAsia"/>
                <w:sz w:val="20"/>
                <w:szCs w:val="22"/>
                <w:lang w:eastAsia="zh-CN"/>
              </w:rPr>
              <w:t>认证</w:t>
            </w:r>
            <w:r w:rsidRPr="002B428F">
              <w:rPr>
                <w:rFonts w:asciiTheme="minorHAnsi" w:hAnsiTheme="minorHAnsi" w:cstheme="minorHAnsi" w:hint="eastAsia"/>
                <w:sz w:val="20"/>
                <w:szCs w:val="22"/>
                <w:lang w:eastAsia="zh-CN"/>
              </w:rPr>
              <w:t>，必须为每个运作</w:t>
            </w:r>
            <w:r>
              <w:rPr>
                <w:rFonts w:asciiTheme="minorHAnsi" w:hAnsiTheme="minorHAnsi" w:cstheme="minorHAnsi" w:hint="eastAsia"/>
                <w:sz w:val="20"/>
                <w:szCs w:val="22"/>
                <w:lang w:eastAsia="zh-CN"/>
              </w:rPr>
              <w:t>单元</w:t>
            </w:r>
            <w:r w:rsidRPr="002B428F">
              <w:rPr>
                <w:rFonts w:asciiTheme="minorHAnsi" w:hAnsiTheme="minorHAnsi" w:cstheme="minorHAnsi" w:hint="eastAsia"/>
                <w:sz w:val="20"/>
                <w:szCs w:val="22"/>
                <w:lang w:eastAsia="zh-CN"/>
              </w:rPr>
              <w:t>分别提交申请表格</w:t>
            </w:r>
          </w:p>
          <w:p w14:paraId="5A98231A" w14:textId="77777777" w:rsidR="007B5548" w:rsidRDefault="002C6DDB" w:rsidP="000721EC">
            <w:pPr>
              <w:pStyle w:val="ColorfulList-Accent11"/>
              <w:numPr>
                <w:ilvl w:val="0"/>
                <w:numId w:val="4"/>
              </w:numPr>
              <w:rPr>
                <w:rFonts w:asciiTheme="minorHAnsi" w:hAnsiTheme="minorHAnsi" w:cstheme="minorHAnsi"/>
                <w:sz w:val="20"/>
                <w:szCs w:val="22"/>
              </w:rPr>
            </w:pPr>
            <w:r w:rsidRPr="001D55E5">
              <w:rPr>
                <w:rFonts w:asciiTheme="minorHAnsi" w:hAnsiTheme="minorHAnsi" w:cstheme="minorHAnsi"/>
                <w:sz w:val="20"/>
                <w:szCs w:val="22"/>
              </w:rPr>
              <w:t xml:space="preserve">Please give details of each </w:t>
            </w:r>
            <w:r w:rsidR="007C64B0" w:rsidRPr="001D55E5">
              <w:rPr>
                <w:rFonts w:asciiTheme="minorHAnsi" w:hAnsiTheme="minorHAnsi" w:cstheme="minorHAnsi"/>
                <w:sz w:val="20"/>
                <w:szCs w:val="22"/>
              </w:rPr>
              <w:t>operational unit with the correct set detail as listed below</w:t>
            </w:r>
          </w:p>
          <w:p w14:paraId="5C5534C9" w14:textId="7CE9BA97" w:rsidR="00D62A75" w:rsidRPr="001D55E5" w:rsidRDefault="00D62A75" w:rsidP="00D62A75">
            <w:pPr>
              <w:pStyle w:val="ColorfulList-Accent11"/>
              <w:ind w:left="1080"/>
              <w:rPr>
                <w:rFonts w:asciiTheme="minorHAnsi" w:hAnsiTheme="minorHAnsi" w:cstheme="minorHAnsi"/>
                <w:sz w:val="20"/>
                <w:szCs w:val="22"/>
                <w:lang w:eastAsia="zh-CN"/>
              </w:rPr>
            </w:pPr>
            <w:r w:rsidRPr="00D62A75">
              <w:rPr>
                <w:rFonts w:asciiTheme="minorHAnsi" w:hAnsiTheme="minorHAnsi" w:cstheme="minorHAnsi" w:hint="eastAsia"/>
                <w:sz w:val="20"/>
                <w:szCs w:val="22"/>
                <w:lang w:eastAsia="zh-CN"/>
              </w:rPr>
              <w:t>请提供每个</w:t>
            </w:r>
            <w:r w:rsidR="0027438B">
              <w:rPr>
                <w:rFonts w:asciiTheme="minorHAnsi" w:hAnsiTheme="minorHAnsi" w:cstheme="minorHAnsi" w:hint="eastAsia"/>
                <w:sz w:val="20"/>
                <w:szCs w:val="22"/>
                <w:lang w:eastAsia="zh-CN"/>
              </w:rPr>
              <w:t>操作</w:t>
            </w:r>
            <w:r>
              <w:rPr>
                <w:rFonts w:asciiTheme="minorHAnsi" w:hAnsiTheme="minorHAnsi" w:cstheme="minorHAnsi" w:hint="eastAsia"/>
                <w:sz w:val="20"/>
                <w:szCs w:val="22"/>
                <w:lang w:eastAsia="zh-CN"/>
              </w:rPr>
              <w:t>单元</w:t>
            </w:r>
            <w:r w:rsidRPr="00D62A75">
              <w:rPr>
                <w:rFonts w:asciiTheme="minorHAnsi" w:hAnsiTheme="minorHAnsi" w:cstheme="minorHAnsi" w:hint="eastAsia"/>
                <w:sz w:val="20"/>
                <w:szCs w:val="22"/>
                <w:lang w:eastAsia="zh-CN"/>
              </w:rPr>
              <w:t>的详细</w:t>
            </w:r>
            <w:r>
              <w:rPr>
                <w:rFonts w:asciiTheme="minorHAnsi" w:hAnsiTheme="minorHAnsi" w:cstheme="minorHAnsi" w:hint="eastAsia"/>
                <w:sz w:val="20"/>
                <w:szCs w:val="22"/>
                <w:lang w:eastAsia="zh-CN"/>
              </w:rPr>
              <w:t>情况</w:t>
            </w:r>
          </w:p>
          <w:p w14:paraId="51AE7D23" w14:textId="77777777" w:rsidR="00306041" w:rsidRPr="00D62A75" w:rsidRDefault="002C6DDB" w:rsidP="000721EC">
            <w:pPr>
              <w:pStyle w:val="ColorfulList-Accent11"/>
              <w:numPr>
                <w:ilvl w:val="0"/>
                <w:numId w:val="4"/>
              </w:numPr>
              <w:rPr>
                <w:rFonts w:ascii="Calibri" w:hAnsi="Calibri"/>
                <w:sz w:val="20"/>
                <w:szCs w:val="22"/>
              </w:rPr>
            </w:pPr>
            <w:r w:rsidRPr="001D55E5">
              <w:rPr>
                <w:rFonts w:asciiTheme="minorHAnsi" w:hAnsiTheme="minorHAnsi" w:cstheme="minorHAnsi"/>
                <w:sz w:val="20"/>
                <w:szCs w:val="22"/>
              </w:rPr>
              <w:t>Ad</w:t>
            </w:r>
            <w:r w:rsidR="00231E7C" w:rsidRPr="001D55E5">
              <w:rPr>
                <w:rFonts w:asciiTheme="minorHAnsi" w:hAnsiTheme="minorHAnsi" w:cstheme="minorHAnsi"/>
                <w:sz w:val="20"/>
                <w:szCs w:val="22"/>
              </w:rPr>
              <w:t>d or subtract rows as necessary</w:t>
            </w:r>
          </w:p>
          <w:p w14:paraId="1987917D" w14:textId="5157FF04" w:rsidR="00D62A75" w:rsidRPr="00240548" w:rsidRDefault="00D62A75" w:rsidP="00D62A75">
            <w:pPr>
              <w:pStyle w:val="ColorfulList-Accent11"/>
              <w:ind w:left="1080"/>
              <w:rPr>
                <w:rFonts w:ascii="Calibri" w:hAnsi="Calibri"/>
                <w:sz w:val="20"/>
                <w:szCs w:val="22"/>
                <w:lang w:eastAsia="zh-CN"/>
              </w:rPr>
            </w:pPr>
            <w:r>
              <w:rPr>
                <w:rFonts w:ascii="Calibri" w:hAnsi="Calibri" w:hint="eastAsia"/>
                <w:sz w:val="20"/>
                <w:szCs w:val="22"/>
                <w:lang w:eastAsia="zh-CN"/>
              </w:rPr>
              <w:t>根据需要增减行</w:t>
            </w:r>
            <w:r w:rsidR="00D56F5B">
              <w:rPr>
                <w:rFonts w:ascii="Calibri" w:hAnsi="Calibri" w:hint="eastAsia"/>
                <w:sz w:val="20"/>
                <w:szCs w:val="22"/>
                <w:lang w:eastAsia="zh-CN"/>
              </w:rPr>
              <w:t>数</w:t>
            </w:r>
          </w:p>
        </w:tc>
      </w:tr>
    </w:tbl>
    <w:p w14:paraId="1CD09CCE" w14:textId="21921C9D" w:rsidR="0064365D" w:rsidRDefault="0064365D">
      <w:pPr>
        <w:rPr>
          <w:rFonts w:ascii="Calibri" w:hAnsi="Calibri"/>
          <w:sz w:val="22"/>
          <w:szCs w:val="22"/>
          <w:lang w:eastAsia="zh-CN"/>
        </w:rPr>
      </w:pPr>
    </w:p>
    <w:tbl>
      <w:tblPr>
        <w:tblStyle w:val="a9"/>
        <w:tblW w:w="9072" w:type="dxa"/>
        <w:tblInd w:w="137" w:type="dxa"/>
        <w:tblLook w:val="04A0" w:firstRow="1" w:lastRow="0" w:firstColumn="1" w:lastColumn="0" w:noHBand="0" w:noVBand="1"/>
      </w:tblPr>
      <w:tblGrid>
        <w:gridCol w:w="1216"/>
        <w:gridCol w:w="5778"/>
        <w:gridCol w:w="2078"/>
      </w:tblGrid>
      <w:tr w:rsidR="002C3626" w14:paraId="117B5AB0" w14:textId="77777777" w:rsidTr="00997336">
        <w:tc>
          <w:tcPr>
            <w:tcW w:w="9072" w:type="dxa"/>
            <w:gridSpan w:val="3"/>
            <w:shd w:val="clear" w:color="auto" w:fill="323E4F" w:themeFill="text2" w:themeFillShade="BF"/>
          </w:tcPr>
          <w:p w14:paraId="25E65C9B" w14:textId="68458E39" w:rsidR="002C3626" w:rsidRPr="002C3626" w:rsidRDefault="002C3626" w:rsidP="002C3626">
            <w:pPr>
              <w:rPr>
                <w:rFonts w:ascii="Calibri" w:hAnsi="Calibri"/>
                <w:b/>
                <w:bCs/>
                <w:color w:val="FFFFFF" w:themeColor="background1"/>
                <w:sz w:val="20"/>
                <w:szCs w:val="20"/>
              </w:rPr>
            </w:pPr>
            <w:r w:rsidRPr="002C3626">
              <w:rPr>
                <w:rFonts w:ascii="Calibri" w:hAnsi="Calibri"/>
                <w:b/>
                <w:bCs/>
                <w:color w:val="FFFFFF" w:themeColor="background1"/>
                <w:sz w:val="22"/>
                <w:szCs w:val="22"/>
              </w:rPr>
              <w:t>TYPE OF CERTIFICATION</w:t>
            </w:r>
            <w:r w:rsidR="00D56F5B">
              <w:rPr>
                <w:rFonts w:ascii="Calibri" w:hAnsi="Calibri"/>
                <w:b/>
                <w:bCs/>
                <w:color w:val="FFFFFF" w:themeColor="background1"/>
                <w:sz w:val="22"/>
                <w:szCs w:val="22"/>
              </w:rPr>
              <w:t xml:space="preserve"> </w:t>
            </w:r>
            <w:r w:rsidR="00D56F5B">
              <w:rPr>
                <w:rFonts w:ascii="Calibri" w:hAnsi="Calibri" w:hint="eastAsia"/>
                <w:b/>
                <w:bCs/>
                <w:color w:val="FFFFFF" w:themeColor="background1"/>
                <w:sz w:val="22"/>
                <w:szCs w:val="22"/>
                <w:lang w:eastAsia="zh-CN"/>
              </w:rPr>
              <w:t>认证类型</w:t>
            </w:r>
          </w:p>
        </w:tc>
      </w:tr>
      <w:tr w:rsidR="002C3626" w14:paraId="0C0CEFB1" w14:textId="77777777" w:rsidTr="00997336">
        <w:tc>
          <w:tcPr>
            <w:tcW w:w="1118" w:type="dxa"/>
            <w:shd w:val="clear" w:color="auto" w:fill="FFF2CC" w:themeFill="accent4" w:themeFillTint="33"/>
          </w:tcPr>
          <w:p w14:paraId="2C0B7FB2" w14:textId="77777777" w:rsidR="002C3626" w:rsidRDefault="002C3626" w:rsidP="002C3626">
            <w:pPr>
              <w:jc w:val="center"/>
              <w:rPr>
                <w:rFonts w:ascii="Calibri" w:hAnsi="Calibri"/>
                <w:b/>
                <w:bCs/>
                <w:sz w:val="20"/>
                <w:szCs w:val="20"/>
              </w:rPr>
            </w:pPr>
            <w:r w:rsidRPr="002C3626">
              <w:rPr>
                <w:rFonts w:ascii="Calibri" w:hAnsi="Calibri"/>
                <w:b/>
                <w:bCs/>
                <w:sz w:val="20"/>
                <w:szCs w:val="20"/>
              </w:rPr>
              <w:t>Type</w:t>
            </w:r>
          </w:p>
          <w:p w14:paraId="5E2A892D" w14:textId="7D260B5D" w:rsidR="002C3626" w:rsidRPr="002C3626" w:rsidRDefault="00C11AD9" w:rsidP="002C3626">
            <w:pPr>
              <w:jc w:val="center"/>
              <w:rPr>
                <w:rFonts w:ascii="Calibri" w:hAnsi="Calibri"/>
                <w:b/>
                <w:bCs/>
                <w:sz w:val="20"/>
                <w:szCs w:val="20"/>
              </w:rPr>
            </w:pPr>
            <w:r>
              <w:rPr>
                <w:rFonts w:ascii="Calibri" w:hAnsi="Calibri" w:hint="eastAsia"/>
                <w:b/>
                <w:bCs/>
                <w:sz w:val="20"/>
                <w:szCs w:val="20"/>
                <w:lang w:eastAsia="zh-CN"/>
              </w:rPr>
              <w:t>类型</w:t>
            </w:r>
          </w:p>
        </w:tc>
        <w:tc>
          <w:tcPr>
            <w:tcW w:w="5850" w:type="dxa"/>
            <w:shd w:val="clear" w:color="auto" w:fill="FFF2CC" w:themeFill="accent4" w:themeFillTint="33"/>
          </w:tcPr>
          <w:p w14:paraId="0313FED5" w14:textId="77777777" w:rsidR="002C3626" w:rsidRDefault="002C3626" w:rsidP="002C3626">
            <w:pPr>
              <w:jc w:val="center"/>
              <w:rPr>
                <w:rFonts w:ascii="Calibri" w:hAnsi="Calibri"/>
                <w:b/>
                <w:bCs/>
                <w:sz w:val="20"/>
                <w:szCs w:val="20"/>
              </w:rPr>
            </w:pPr>
            <w:r w:rsidRPr="002C3626">
              <w:rPr>
                <w:rFonts w:ascii="Calibri" w:hAnsi="Calibri"/>
                <w:b/>
                <w:bCs/>
                <w:sz w:val="20"/>
                <w:szCs w:val="20"/>
              </w:rPr>
              <w:t>Description</w:t>
            </w:r>
          </w:p>
          <w:p w14:paraId="20DD6295" w14:textId="6D26E441" w:rsidR="00C11AD9" w:rsidRPr="002C3626" w:rsidRDefault="00C11AD9" w:rsidP="002C3626">
            <w:pPr>
              <w:jc w:val="center"/>
              <w:rPr>
                <w:rFonts w:ascii="Calibri" w:hAnsi="Calibri"/>
                <w:b/>
                <w:bCs/>
                <w:sz w:val="20"/>
                <w:szCs w:val="20"/>
              </w:rPr>
            </w:pPr>
            <w:r>
              <w:rPr>
                <w:rFonts w:ascii="Calibri" w:hAnsi="Calibri" w:hint="eastAsia"/>
                <w:b/>
                <w:bCs/>
                <w:sz w:val="20"/>
                <w:szCs w:val="20"/>
                <w:lang w:eastAsia="zh-CN"/>
              </w:rPr>
              <w:t>描述</w:t>
            </w:r>
          </w:p>
        </w:tc>
        <w:tc>
          <w:tcPr>
            <w:tcW w:w="2104" w:type="dxa"/>
            <w:shd w:val="clear" w:color="auto" w:fill="FFF2CC" w:themeFill="accent4" w:themeFillTint="33"/>
          </w:tcPr>
          <w:p w14:paraId="58357300" w14:textId="77777777" w:rsidR="002C3626" w:rsidRDefault="002C3626" w:rsidP="002C3626">
            <w:pPr>
              <w:jc w:val="center"/>
              <w:rPr>
                <w:rFonts w:ascii="Calibri" w:hAnsi="Calibri"/>
                <w:b/>
                <w:bCs/>
                <w:sz w:val="20"/>
                <w:szCs w:val="20"/>
              </w:rPr>
            </w:pPr>
            <w:r w:rsidRPr="002C3626">
              <w:rPr>
                <w:rFonts w:ascii="Calibri" w:hAnsi="Calibri"/>
                <w:b/>
                <w:bCs/>
                <w:sz w:val="20"/>
                <w:szCs w:val="20"/>
              </w:rPr>
              <w:t>Double “click” on box to select</w:t>
            </w:r>
          </w:p>
          <w:p w14:paraId="681BC2CC" w14:textId="55DBE261" w:rsidR="00C11AD9" w:rsidRPr="002C3626" w:rsidRDefault="00C11AD9" w:rsidP="002C3626">
            <w:pPr>
              <w:jc w:val="center"/>
              <w:rPr>
                <w:rFonts w:ascii="Calibri" w:hAnsi="Calibri"/>
                <w:b/>
                <w:bCs/>
                <w:sz w:val="20"/>
                <w:szCs w:val="20"/>
                <w:lang w:eastAsia="zh-CN"/>
              </w:rPr>
            </w:pPr>
            <w:r w:rsidRPr="00C11AD9">
              <w:rPr>
                <w:rFonts w:ascii="Calibri" w:hAnsi="Calibri" w:hint="eastAsia"/>
                <w:b/>
                <w:bCs/>
                <w:sz w:val="20"/>
                <w:szCs w:val="20"/>
                <w:lang w:eastAsia="zh-CN"/>
              </w:rPr>
              <w:lastRenderedPageBreak/>
              <w:t>在方框上双击点击进行选择</w:t>
            </w:r>
          </w:p>
        </w:tc>
      </w:tr>
      <w:tr w:rsidR="00B805EF" w14:paraId="74A7C0CC" w14:textId="77777777" w:rsidTr="00997336">
        <w:tc>
          <w:tcPr>
            <w:tcW w:w="1118" w:type="dxa"/>
            <w:shd w:val="clear" w:color="auto" w:fill="auto"/>
          </w:tcPr>
          <w:p w14:paraId="0F79170B" w14:textId="77777777" w:rsidR="00B805EF" w:rsidRDefault="00B805EF" w:rsidP="002C3626">
            <w:pPr>
              <w:jc w:val="center"/>
              <w:rPr>
                <w:rFonts w:ascii="Calibri" w:hAnsi="Calibri"/>
                <w:sz w:val="20"/>
                <w:szCs w:val="20"/>
              </w:rPr>
            </w:pPr>
            <w:r>
              <w:rPr>
                <w:rFonts w:ascii="Calibri" w:hAnsi="Calibri"/>
                <w:sz w:val="20"/>
                <w:szCs w:val="20"/>
              </w:rPr>
              <w:lastRenderedPageBreak/>
              <w:t>Micro Users</w:t>
            </w:r>
          </w:p>
          <w:p w14:paraId="17A6A75F" w14:textId="5FCBA466" w:rsidR="004A5EF9" w:rsidRPr="002C3626" w:rsidRDefault="004D3740" w:rsidP="002C3626">
            <w:pPr>
              <w:jc w:val="center"/>
              <w:rPr>
                <w:rFonts w:ascii="Calibri" w:hAnsi="Calibri"/>
                <w:sz w:val="20"/>
                <w:szCs w:val="20"/>
                <w:lang w:eastAsia="zh-CN"/>
              </w:rPr>
            </w:pPr>
            <w:r>
              <w:rPr>
                <w:rFonts w:ascii="Calibri" w:hAnsi="Calibri" w:hint="eastAsia"/>
                <w:sz w:val="20"/>
                <w:szCs w:val="20"/>
                <w:lang w:eastAsia="zh-CN"/>
              </w:rPr>
              <w:t>微型</w:t>
            </w:r>
            <w:r w:rsidR="004A5EF9">
              <w:rPr>
                <w:rFonts w:ascii="Calibri" w:hAnsi="Calibri" w:hint="eastAsia"/>
                <w:sz w:val="20"/>
                <w:szCs w:val="20"/>
                <w:lang w:eastAsia="zh-CN"/>
              </w:rPr>
              <w:t>用户</w:t>
            </w:r>
          </w:p>
        </w:tc>
        <w:tc>
          <w:tcPr>
            <w:tcW w:w="5850" w:type="dxa"/>
            <w:shd w:val="clear" w:color="auto" w:fill="auto"/>
          </w:tcPr>
          <w:p w14:paraId="08F0EDA4" w14:textId="77777777" w:rsidR="004A38F1" w:rsidRPr="004A38F1" w:rsidRDefault="004A38F1" w:rsidP="004A38F1">
            <w:pPr>
              <w:jc w:val="both"/>
              <w:rPr>
                <w:rFonts w:ascii="Calibri" w:hAnsi="Calibri"/>
                <w:sz w:val="20"/>
                <w:szCs w:val="20"/>
              </w:rPr>
            </w:pPr>
            <w:r w:rsidRPr="004A38F1">
              <w:rPr>
                <w:rFonts w:ascii="Calibri" w:hAnsi="Calibri"/>
                <w:sz w:val="20"/>
                <w:szCs w:val="20"/>
              </w:rPr>
              <w:t>Organisations that use a low volume of oil palm products, of less than</w:t>
            </w:r>
          </w:p>
          <w:p w14:paraId="1988EDE1" w14:textId="77777777" w:rsidR="00B805EF" w:rsidRDefault="004A38F1" w:rsidP="004A38F1">
            <w:pPr>
              <w:jc w:val="both"/>
              <w:rPr>
                <w:rFonts w:ascii="Calibri" w:hAnsi="Calibri"/>
                <w:sz w:val="20"/>
                <w:szCs w:val="20"/>
              </w:rPr>
            </w:pPr>
            <w:r w:rsidRPr="004A38F1">
              <w:rPr>
                <w:rFonts w:ascii="Calibri" w:hAnsi="Calibri"/>
                <w:sz w:val="20"/>
                <w:szCs w:val="20"/>
              </w:rPr>
              <w:t>1000 kg per annum.</w:t>
            </w:r>
          </w:p>
          <w:p w14:paraId="6F6FA9F8" w14:textId="56016974" w:rsidR="004A5EF9" w:rsidRPr="002C3626" w:rsidRDefault="004A5EF9" w:rsidP="004A38F1">
            <w:pPr>
              <w:jc w:val="both"/>
              <w:rPr>
                <w:rFonts w:ascii="Calibri" w:hAnsi="Calibri"/>
                <w:sz w:val="20"/>
                <w:szCs w:val="20"/>
                <w:lang w:eastAsia="zh-CN"/>
              </w:rPr>
            </w:pPr>
            <w:r w:rsidRPr="004A5EF9">
              <w:rPr>
                <w:rFonts w:ascii="Segoe UI" w:hAnsi="Segoe UI" w:cs="Segoe UI" w:hint="eastAsia"/>
                <w:color w:val="2A2B2E"/>
                <w:sz w:val="21"/>
                <w:szCs w:val="21"/>
                <w:shd w:val="clear" w:color="auto" w:fill="FFFFFF"/>
                <w:lang w:eastAsia="zh-CN"/>
              </w:rPr>
              <w:t>每年使用不到</w:t>
            </w:r>
            <w:r w:rsidRPr="004A5EF9">
              <w:rPr>
                <w:rFonts w:ascii="Segoe UI" w:hAnsi="Segoe UI" w:cs="Segoe UI" w:hint="eastAsia"/>
                <w:color w:val="2A2B2E"/>
                <w:sz w:val="21"/>
                <w:szCs w:val="21"/>
                <w:shd w:val="clear" w:color="auto" w:fill="FFFFFF"/>
                <w:lang w:eastAsia="zh-CN"/>
              </w:rPr>
              <w:t>1000</w:t>
            </w:r>
            <w:r w:rsidRPr="004A5EF9">
              <w:rPr>
                <w:rFonts w:ascii="Segoe UI" w:hAnsi="Segoe UI" w:cs="Segoe UI" w:hint="eastAsia"/>
                <w:color w:val="2A2B2E"/>
                <w:sz w:val="21"/>
                <w:szCs w:val="21"/>
                <w:shd w:val="clear" w:color="auto" w:fill="FFFFFF"/>
                <w:lang w:eastAsia="zh-CN"/>
              </w:rPr>
              <w:t>公斤棕榈油的</w:t>
            </w:r>
            <w:r>
              <w:rPr>
                <w:rFonts w:ascii="Segoe UI" w:hAnsi="Segoe UI" w:cs="Segoe UI" w:hint="eastAsia"/>
                <w:color w:val="2A2B2E"/>
                <w:sz w:val="21"/>
                <w:szCs w:val="21"/>
                <w:shd w:val="clear" w:color="auto" w:fill="FFFFFF"/>
                <w:lang w:eastAsia="zh-CN"/>
              </w:rPr>
              <w:t>机构组织</w:t>
            </w:r>
          </w:p>
        </w:tc>
        <w:tc>
          <w:tcPr>
            <w:tcW w:w="2104" w:type="dxa"/>
            <w:shd w:val="clear" w:color="auto" w:fill="auto"/>
          </w:tcPr>
          <w:p w14:paraId="29D893B8" w14:textId="00BC8DE2" w:rsidR="00B805EF" w:rsidRPr="00240548" w:rsidRDefault="004A38F1" w:rsidP="002C3626">
            <w:pPr>
              <w:jc w:val="center"/>
              <w:rPr>
                <w:rFonts w:ascii="Calibri" w:hAnsi="Calibri"/>
                <w:b/>
                <w:bCs/>
                <w:sz w:val="52"/>
                <w:szCs w:val="22"/>
                <w:lang w:eastAsia="ar-SA"/>
              </w:rPr>
            </w:pPr>
            <w:r w:rsidRPr="00240548">
              <w:rPr>
                <w:rFonts w:ascii="Calibri" w:hAnsi="Calibri"/>
                <w:b/>
                <w:bCs/>
                <w:sz w:val="52"/>
                <w:szCs w:val="22"/>
                <w:lang w:eastAsia="ar-SA"/>
              </w:rPr>
              <w:fldChar w:fldCharType="begin">
                <w:ffData>
                  <w:name w:val=""/>
                  <w:enabled/>
                  <w:calcOnExit w:val="0"/>
                  <w:checkBox>
                    <w:sizeAuto/>
                    <w:default w:val="0"/>
                  </w:checkBox>
                </w:ffData>
              </w:fldChar>
            </w:r>
            <w:r w:rsidRPr="00240548">
              <w:rPr>
                <w:rFonts w:ascii="Calibri" w:hAnsi="Calibri"/>
                <w:b/>
                <w:bCs/>
                <w:sz w:val="52"/>
                <w:szCs w:val="22"/>
                <w:lang w:eastAsia="ar-SA"/>
              </w:rPr>
              <w:instrText xml:space="preserve"> FORMCHECKBOX </w:instrText>
            </w:r>
            <w:r w:rsidR="00000000">
              <w:rPr>
                <w:rFonts w:ascii="Calibri" w:hAnsi="Calibri"/>
                <w:b/>
                <w:bCs/>
                <w:sz w:val="52"/>
                <w:szCs w:val="22"/>
                <w:lang w:eastAsia="ar-SA"/>
              </w:rPr>
            </w:r>
            <w:r w:rsidR="00000000">
              <w:rPr>
                <w:rFonts w:ascii="Calibri" w:hAnsi="Calibri"/>
                <w:b/>
                <w:bCs/>
                <w:sz w:val="52"/>
                <w:szCs w:val="22"/>
                <w:lang w:eastAsia="ar-SA"/>
              </w:rPr>
              <w:fldChar w:fldCharType="separate"/>
            </w:r>
            <w:r w:rsidRPr="00240548">
              <w:rPr>
                <w:rFonts w:ascii="Calibri" w:hAnsi="Calibri"/>
                <w:b/>
                <w:bCs/>
                <w:sz w:val="52"/>
                <w:szCs w:val="22"/>
                <w:lang w:eastAsia="ar-SA"/>
              </w:rPr>
              <w:fldChar w:fldCharType="end"/>
            </w:r>
          </w:p>
        </w:tc>
      </w:tr>
      <w:tr w:rsidR="002C3626" w14:paraId="56654E17" w14:textId="77777777" w:rsidTr="00997336">
        <w:tc>
          <w:tcPr>
            <w:tcW w:w="1118" w:type="dxa"/>
            <w:shd w:val="clear" w:color="auto" w:fill="auto"/>
          </w:tcPr>
          <w:p w14:paraId="244F5867" w14:textId="77777777" w:rsidR="002C3626" w:rsidRDefault="002C3626" w:rsidP="002C3626">
            <w:pPr>
              <w:jc w:val="center"/>
              <w:rPr>
                <w:rFonts w:ascii="Calibri" w:hAnsi="Calibri"/>
                <w:sz w:val="20"/>
                <w:szCs w:val="20"/>
              </w:rPr>
            </w:pPr>
            <w:r w:rsidRPr="002C3626">
              <w:rPr>
                <w:rFonts w:ascii="Calibri" w:hAnsi="Calibri"/>
                <w:sz w:val="20"/>
                <w:szCs w:val="20"/>
              </w:rPr>
              <w:t>Single Site Only</w:t>
            </w:r>
          </w:p>
          <w:p w14:paraId="128DB683" w14:textId="31A90084" w:rsidR="009A24EE" w:rsidRPr="002C3626" w:rsidRDefault="009A24EE" w:rsidP="002C3626">
            <w:pPr>
              <w:jc w:val="center"/>
              <w:rPr>
                <w:rFonts w:ascii="Calibri" w:hAnsi="Calibri"/>
                <w:sz w:val="20"/>
                <w:szCs w:val="20"/>
              </w:rPr>
            </w:pPr>
            <w:r>
              <w:rPr>
                <w:rFonts w:ascii="Calibri" w:hAnsi="Calibri" w:hint="eastAsia"/>
                <w:sz w:val="20"/>
                <w:szCs w:val="20"/>
                <w:lang w:eastAsia="zh-CN"/>
              </w:rPr>
              <w:t>单场所</w:t>
            </w:r>
          </w:p>
        </w:tc>
        <w:tc>
          <w:tcPr>
            <w:tcW w:w="5850" w:type="dxa"/>
            <w:shd w:val="clear" w:color="auto" w:fill="auto"/>
          </w:tcPr>
          <w:p w14:paraId="00754D10" w14:textId="77777777" w:rsidR="002C3626" w:rsidRDefault="002C3626" w:rsidP="002C3626">
            <w:pPr>
              <w:jc w:val="both"/>
              <w:rPr>
                <w:rFonts w:ascii="Calibri" w:hAnsi="Calibri"/>
                <w:sz w:val="20"/>
                <w:szCs w:val="20"/>
              </w:rPr>
            </w:pPr>
            <w:r w:rsidRPr="002C3626">
              <w:rPr>
                <w:rFonts w:ascii="Calibri" w:hAnsi="Calibri"/>
                <w:sz w:val="20"/>
                <w:szCs w:val="20"/>
              </w:rPr>
              <w:t>For single-site certification, the scope of certification is limited to ONE operational unit per application</w:t>
            </w:r>
          </w:p>
          <w:p w14:paraId="619F84F9" w14:textId="31D25ADA" w:rsidR="009A24EE" w:rsidRPr="002C3626" w:rsidRDefault="009A24EE" w:rsidP="002C3626">
            <w:pPr>
              <w:jc w:val="both"/>
              <w:rPr>
                <w:rFonts w:ascii="Calibri" w:hAnsi="Calibri"/>
                <w:sz w:val="20"/>
                <w:szCs w:val="20"/>
                <w:lang w:eastAsia="zh-CN"/>
              </w:rPr>
            </w:pPr>
            <w:r>
              <w:rPr>
                <w:rFonts w:ascii="Calibri" w:hAnsi="Calibri" w:hint="eastAsia"/>
                <w:sz w:val="20"/>
                <w:szCs w:val="20"/>
                <w:lang w:eastAsia="zh-CN"/>
              </w:rPr>
              <w:t>对于单场所认证，每个认证范围仅限于一个操作单元</w:t>
            </w:r>
          </w:p>
        </w:tc>
        <w:tc>
          <w:tcPr>
            <w:tcW w:w="2104" w:type="dxa"/>
            <w:shd w:val="clear" w:color="auto" w:fill="auto"/>
          </w:tcPr>
          <w:p w14:paraId="3FBD25F0" w14:textId="41D75CD9" w:rsidR="002C3626" w:rsidRPr="002C3626" w:rsidRDefault="002C3626" w:rsidP="002C3626">
            <w:pPr>
              <w:jc w:val="center"/>
              <w:rPr>
                <w:rFonts w:ascii="Calibri" w:hAnsi="Calibri"/>
                <w:b/>
                <w:bCs/>
                <w:sz w:val="20"/>
                <w:szCs w:val="20"/>
              </w:rPr>
            </w:pPr>
            <w:r w:rsidRPr="00240548">
              <w:rPr>
                <w:rFonts w:ascii="Calibri" w:hAnsi="Calibri"/>
                <w:b/>
                <w:bCs/>
                <w:sz w:val="52"/>
                <w:szCs w:val="22"/>
                <w:lang w:eastAsia="ar-SA"/>
              </w:rPr>
              <w:fldChar w:fldCharType="begin">
                <w:ffData>
                  <w:name w:val=""/>
                  <w:enabled/>
                  <w:calcOnExit w:val="0"/>
                  <w:checkBox>
                    <w:sizeAuto/>
                    <w:default w:val="0"/>
                  </w:checkBox>
                </w:ffData>
              </w:fldChar>
            </w:r>
            <w:r w:rsidRPr="00240548">
              <w:rPr>
                <w:rFonts w:ascii="Calibri" w:hAnsi="Calibri"/>
                <w:b/>
                <w:bCs/>
                <w:sz w:val="52"/>
                <w:szCs w:val="22"/>
                <w:lang w:eastAsia="ar-SA"/>
              </w:rPr>
              <w:instrText xml:space="preserve"> FORMCHECKBOX </w:instrText>
            </w:r>
            <w:r w:rsidR="00000000">
              <w:rPr>
                <w:rFonts w:ascii="Calibri" w:hAnsi="Calibri"/>
                <w:b/>
                <w:bCs/>
                <w:sz w:val="52"/>
                <w:szCs w:val="22"/>
                <w:lang w:eastAsia="ar-SA"/>
              </w:rPr>
            </w:r>
            <w:r w:rsidR="00000000">
              <w:rPr>
                <w:rFonts w:ascii="Calibri" w:hAnsi="Calibri"/>
                <w:b/>
                <w:bCs/>
                <w:sz w:val="52"/>
                <w:szCs w:val="22"/>
                <w:lang w:eastAsia="ar-SA"/>
              </w:rPr>
              <w:fldChar w:fldCharType="separate"/>
            </w:r>
            <w:r w:rsidRPr="00240548">
              <w:rPr>
                <w:rFonts w:ascii="Calibri" w:hAnsi="Calibri"/>
                <w:b/>
                <w:bCs/>
                <w:sz w:val="52"/>
                <w:szCs w:val="22"/>
                <w:lang w:eastAsia="ar-SA"/>
              </w:rPr>
              <w:fldChar w:fldCharType="end"/>
            </w:r>
          </w:p>
        </w:tc>
      </w:tr>
      <w:tr w:rsidR="002C3626" w14:paraId="3760FF95" w14:textId="77777777" w:rsidTr="00997336">
        <w:tc>
          <w:tcPr>
            <w:tcW w:w="1118" w:type="dxa"/>
            <w:shd w:val="clear" w:color="auto" w:fill="auto"/>
          </w:tcPr>
          <w:p w14:paraId="705C6F6B" w14:textId="77777777" w:rsidR="002C3626" w:rsidRDefault="002C3626" w:rsidP="002C3626">
            <w:pPr>
              <w:jc w:val="center"/>
              <w:rPr>
                <w:rFonts w:ascii="Calibri" w:hAnsi="Calibri"/>
                <w:sz w:val="20"/>
                <w:szCs w:val="20"/>
              </w:rPr>
            </w:pPr>
          </w:p>
          <w:p w14:paraId="0B8C35D3" w14:textId="77777777" w:rsidR="002C3626" w:rsidRDefault="002C3626" w:rsidP="002C3626">
            <w:pPr>
              <w:jc w:val="center"/>
              <w:rPr>
                <w:rFonts w:ascii="Calibri" w:hAnsi="Calibri"/>
                <w:sz w:val="20"/>
                <w:szCs w:val="20"/>
              </w:rPr>
            </w:pPr>
          </w:p>
          <w:p w14:paraId="2B40E52C" w14:textId="77777777" w:rsidR="002C3626" w:rsidRDefault="002C3626" w:rsidP="002C3626">
            <w:pPr>
              <w:jc w:val="center"/>
              <w:rPr>
                <w:rFonts w:ascii="Calibri" w:hAnsi="Calibri"/>
                <w:sz w:val="20"/>
                <w:szCs w:val="20"/>
              </w:rPr>
            </w:pPr>
          </w:p>
          <w:p w14:paraId="0E15A9AE" w14:textId="77777777" w:rsidR="002C3626" w:rsidRDefault="002C3626" w:rsidP="002C3626">
            <w:pPr>
              <w:jc w:val="center"/>
              <w:rPr>
                <w:rFonts w:ascii="Calibri" w:hAnsi="Calibri"/>
                <w:sz w:val="20"/>
                <w:szCs w:val="20"/>
              </w:rPr>
            </w:pPr>
          </w:p>
          <w:p w14:paraId="6002B29B" w14:textId="77777777" w:rsidR="002C3626" w:rsidRDefault="002C3626" w:rsidP="002C3626">
            <w:pPr>
              <w:jc w:val="center"/>
              <w:rPr>
                <w:rFonts w:ascii="Calibri" w:hAnsi="Calibri"/>
                <w:sz w:val="20"/>
                <w:szCs w:val="20"/>
              </w:rPr>
            </w:pPr>
          </w:p>
          <w:p w14:paraId="001504D3" w14:textId="77777777" w:rsidR="002C3626" w:rsidRDefault="002C3626" w:rsidP="002C3626">
            <w:pPr>
              <w:jc w:val="center"/>
              <w:rPr>
                <w:rFonts w:ascii="Calibri" w:hAnsi="Calibri"/>
                <w:sz w:val="20"/>
                <w:szCs w:val="20"/>
              </w:rPr>
            </w:pPr>
          </w:p>
          <w:p w14:paraId="1F7DE9A5" w14:textId="77777777" w:rsidR="002C3626" w:rsidRDefault="002C3626" w:rsidP="002C3626">
            <w:pPr>
              <w:jc w:val="center"/>
              <w:rPr>
                <w:rFonts w:ascii="Calibri" w:hAnsi="Calibri"/>
                <w:sz w:val="20"/>
                <w:szCs w:val="20"/>
              </w:rPr>
            </w:pPr>
          </w:p>
          <w:p w14:paraId="0FB27748" w14:textId="77777777" w:rsidR="002C3626" w:rsidRDefault="002C3626" w:rsidP="002C3626">
            <w:pPr>
              <w:jc w:val="center"/>
              <w:rPr>
                <w:rFonts w:ascii="Calibri" w:hAnsi="Calibri"/>
                <w:sz w:val="20"/>
                <w:szCs w:val="20"/>
              </w:rPr>
            </w:pPr>
          </w:p>
          <w:p w14:paraId="4F74D6A8" w14:textId="77777777" w:rsidR="002C3626" w:rsidRDefault="002C3626" w:rsidP="002C3626">
            <w:pPr>
              <w:jc w:val="center"/>
              <w:rPr>
                <w:rFonts w:ascii="Calibri" w:hAnsi="Calibri"/>
                <w:sz w:val="20"/>
                <w:szCs w:val="20"/>
              </w:rPr>
            </w:pPr>
          </w:p>
          <w:p w14:paraId="6E820F51" w14:textId="77777777" w:rsidR="002C3626" w:rsidRDefault="002C3626" w:rsidP="002C3626">
            <w:pPr>
              <w:jc w:val="center"/>
              <w:rPr>
                <w:rFonts w:ascii="Calibri" w:hAnsi="Calibri"/>
                <w:sz w:val="20"/>
                <w:szCs w:val="20"/>
              </w:rPr>
            </w:pPr>
          </w:p>
          <w:p w14:paraId="247C2059" w14:textId="77777777" w:rsidR="002C3626" w:rsidRDefault="002C3626" w:rsidP="002C3626">
            <w:pPr>
              <w:jc w:val="center"/>
              <w:rPr>
                <w:rFonts w:ascii="Calibri" w:hAnsi="Calibri"/>
                <w:sz w:val="20"/>
                <w:szCs w:val="20"/>
              </w:rPr>
            </w:pPr>
          </w:p>
          <w:p w14:paraId="49E528FD" w14:textId="77777777" w:rsidR="002C3626" w:rsidRDefault="002C3626" w:rsidP="002C3626">
            <w:pPr>
              <w:jc w:val="center"/>
              <w:rPr>
                <w:rFonts w:ascii="Calibri" w:hAnsi="Calibri"/>
                <w:sz w:val="20"/>
                <w:szCs w:val="20"/>
              </w:rPr>
            </w:pPr>
            <w:r>
              <w:rPr>
                <w:rFonts w:ascii="Calibri" w:hAnsi="Calibri"/>
                <w:sz w:val="20"/>
                <w:szCs w:val="20"/>
              </w:rPr>
              <w:t>Multiple Sites</w:t>
            </w:r>
          </w:p>
          <w:p w14:paraId="2F11176A" w14:textId="66FD3A48" w:rsidR="009A24EE" w:rsidRPr="002C3626" w:rsidRDefault="009A24EE" w:rsidP="002C3626">
            <w:pPr>
              <w:jc w:val="center"/>
              <w:rPr>
                <w:rFonts w:ascii="Calibri" w:hAnsi="Calibri"/>
                <w:sz w:val="20"/>
                <w:szCs w:val="20"/>
              </w:rPr>
            </w:pPr>
            <w:r>
              <w:rPr>
                <w:rFonts w:ascii="Calibri" w:hAnsi="Calibri" w:hint="eastAsia"/>
                <w:sz w:val="20"/>
                <w:szCs w:val="20"/>
                <w:lang w:eastAsia="zh-CN"/>
              </w:rPr>
              <w:t>多场所</w:t>
            </w:r>
          </w:p>
        </w:tc>
        <w:tc>
          <w:tcPr>
            <w:tcW w:w="5850" w:type="dxa"/>
            <w:shd w:val="clear" w:color="auto" w:fill="auto"/>
          </w:tcPr>
          <w:p w14:paraId="235222FF" w14:textId="77777777" w:rsidR="002C3626" w:rsidRDefault="002C3626" w:rsidP="000721EC">
            <w:pPr>
              <w:pStyle w:val="af8"/>
              <w:numPr>
                <w:ilvl w:val="0"/>
                <w:numId w:val="5"/>
              </w:numPr>
              <w:jc w:val="both"/>
              <w:rPr>
                <w:rFonts w:ascii="Calibri" w:hAnsi="Calibri"/>
                <w:sz w:val="20"/>
                <w:szCs w:val="20"/>
              </w:rPr>
            </w:pPr>
            <w:r w:rsidRPr="002C3626">
              <w:rPr>
                <w:rFonts w:ascii="Calibri" w:hAnsi="Calibri"/>
                <w:sz w:val="20"/>
                <w:szCs w:val="20"/>
              </w:rPr>
              <w:t>A term used for groups of plantations, farms, mils or refineries etc brought together under a Central Office and administered using an Internal Control System (ICS)</w:t>
            </w:r>
          </w:p>
          <w:p w14:paraId="0BD386FC" w14:textId="0DFD90F4" w:rsidR="009A24EE" w:rsidRDefault="009A24EE" w:rsidP="009A24EE">
            <w:pPr>
              <w:pStyle w:val="af8"/>
              <w:ind w:left="360"/>
              <w:jc w:val="both"/>
              <w:rPr>
                <w:rFonts w:ascii="Calibri" w:hAnsi="Calibri"/>
                <w:sz w:val="20"/>
                <w:szCs w:val="20"/>
                <w:lang w:eastAsia="zh-CN"/>
              </w:rPr>
            </w:pPr>
            <w:r w:rsidRPr="00FB3581">
              <w:rPr>
                <w:rFonts w:ascii="Calibri" w:hAnsi="Calibri"/>
                <w:sz w:val="20"/>
                <w:szCs w:val="20"/>
                <w:lang w:eastAsia="zh-CN"/>
              </w:rPr>
              <w:t>用于将种植园、农场、工厂或精炼厂等聚合在一个中</w:t>
            </w:r>
            <w:r w:rsidR="00FB3581">
              <w:rPr>
                <w:rFonts w:ascii="Calibri" w:hAnsi="Calibri" w:hint="eastAsia"/>
                <w:sz w:val="20"/>
                <w:szCs w:val="20"/>
                <w:lang w:eastAsia="zh-CN"/>
              </w:rPr>
              <w:t>心</w:t>
            </w:r>
            <w:r w:rsidRPr="00FB3581">
              <w:rPr>
                <w:rFonts w:ascii="Calibri" w:hAnsi="Calibri"/>
                <w:sz w:val="20"/>
                <w:szCs w:val="20"/>
                <w:lang w:eastAsia="zh-CN"/>
              </w:rPr>
              <w:t>办公室之下，并使用内部控制</w:t>
            </w:r>
            <w:r w:rsidR="00533CE8">
              <w:rPr>
                <w:rFonts w:ascii="Calibri" w:hAnsi="Calibri" w:hint="eastAsia"/>
                <w:sz w:val="20"/>
                <w:szCs w:val="20"/>
                <w:lang w:eastAsia="zh-CN"/>
              </w:rPr>
              <w:t>体系</w:t>
            </w:r>
            <w:r w:rsidRPr="00FB3581">
              <w:rPr>
                <w:rFonts w:ascii="Calibri" w:hAnsi="Calibri"/>
                <w:sz w:val="20"/>
                <w:szCs w:val="20"/>
                <w:lang w:eastAsia="zh-CN"/>
              </w:rPr>
              <w:t>(ICS)</w:t>
            </w:r>
            <w:r w:rsidRPr="00FB3581">
              <w:rPr>
                <w:rFonts w:ascii="Calibri" w:hAnsi="Calibri"/>
                <w:sz w:val="20"/>
                <w:szCs w:val="20"/>
                <w:lang w:eastAsia="zh-CN"/>
              </w:rPr>
              <w:t>进行管理的术语</w:t>
            </w:r>
          </w:p>
          <w:p w14:paraId="22A0B4DF" w14:textId="77777777" w:rsidR="002C3626" w:rsidRDefault="002C3626" w:rsidP="000721EC">
            <w:pPr>
              <w:pStyle w:val="af8"/>
              <w:numPr>
                <w:ilvl w:val="0"/>
                <w:numId w:val="5"/>
              </w:numPr>
              <w:jc w:val="both"/>
              <w:rPr>
                <w:rFonts w:ascii="Calibri" w:hAnsi="Calibri"/>
                <w:sz w:val="20"/>
                <w:szCs w:val="20"/>
              </w:rPr>
            </w:pPr>
            <w:r w:rsidRPr="002C3626">
              <w:rPr>
                <w:rFonts w:ascii="Calibri" w:hAnsi="Calibri"/>
                <w:sz w:val="20"/>
                <w:szCs w:val="20"/>
              </w:rPr>
              <w:t xml:space="preserve">All facilities included in the multi-site certification shall be represented by a Central Office </w:t>
            </w:r>
          </w:p>
          <w:p w14:paraId="7D3FCB88" w14:textId="23C595EE" w:rsidR="00FB3581" w:rsidRPr="00FB3581" w:rsidRDefault="00FB3581" w:rsidP="00FB3581">
            <w:pPr>
              <w:pStyle w:val="af8"/>
              <w:ind w:left="360"/>
              <w:jc w:val="both"/>
              <w:rPr>
                <w:lang w:eastAsia="zh-CN"/>
              </w:rPr>
            </w:pPr>
            <w:r w:rsidRPr="00FB3581">
              <w:rPr>
                <w:rFonts w:ascii="Calibri" w:hAnsi="Calibri"/>
                <w:sz w:val="20"/>
                <w:szCs w:val="20"/>
                <w:lang w:eastAsia="zh-CN"/>
              </w:rPr>
              <w:t>一个</w:t>
            </w:r>
            <w:r w:rsidR="001D5051">
              <w:rPr>
                <w:rFonts w:ascii="Calibri" w:hAnsi="Calibri" w:hint="eastAsia"/>
                <w:sz w:val="20"/>
                <w:szCs w:val="20"/>
                <w:lang w:eastAsia="zh-CN"/>
              </w:rPr>
              <w:t>中心</w:t>
            </w:r>
            <w:r w:rsidRPr="00FB3581">
              <w:rPr>
                <w:rFonts w:ascii="Calibri" w:hAnsi="Calibri"/>
                <w:sz w:val="20"/>
                <w:szCs w:val="20"/>
                <w:lang w:eastAsia="zh-CN"/>
              </w:rPr>
              <w:t>办公室必须代表包含在多场所认证中的所有场所</w:t>
            </w:r>
          </w:p>
          <w:p w14:paraId="0EB09D63" w14:textId="77777777" w:rsidR="00FB3581" w:rsidRDefault="002C3626" w:rsidP="000721EC">
            <w:pPr>
              <w:pStyle w:val="af8"/>
              <w:numPr>
                <w:ilvl w:val="0"/>
                <w:numId w:val="5"/>
              </w:numPr>
              <w:jc w:val="both"/>
              <w:rPr>
                <w:rFonts w:ascii="Calibri" w:hAnsi="Calibri"/>
                <w:sz w:val="20"/>
                <w:szCs w:val="20"/>
              </w:rPr>
            </w:pPr>
            <w:r w:rsidRPr="002C3626">
              <w:rPr>
                <w:rFonts w:ascii="Calibri" w:hAnsi="Calibri"/>
                <w:sz w:val="20"/>
                <w:szCs w:val="20"/>
              </w:rPr>
              <w:t>The Central Office shall document and implement clear rules regarding eligibility for the participation of sites in the certificate</w:t>
            </w:r>
          </w:p>
          <w:p w14:paraId="23BC58A8" w14:textId="5CC83B9E" w:rsidR="002C3626" w:rsidRDefault="00FB3581" w:rsidP="00FB3581">
            <w:pPr>
              <w:pStyle w:val="af8"/>
              <w:ind w:left="360"/>
              <w:jc w:val="both"/>
              <w:rPr>
                <w:rFonts w:ascii="Calibri" w:hAnsi="Calibri"/>
                <w:sz w:val="20"/>
                <w:szCs w:val="20"/>
                <w:lang w:eastAsia="zh-CN"/>
              </w:rPr>
            </w:pPr>
            <w:r w:rsidRPr="00FB3581">
              <w:rPr>
                <w:rFonts w:ascii="Calibri" w:hAnsi="Calibri" w:hint="eastAsia"/>
                <w:sz w:val="20"/>
                <w:szCs w:val="20"/>
                <w:lang w:eastAsia="zh-CN"/>
              </w:rPr>
              <w:t>中</w:t>
            </w:r>
            <w:r>
              <w:rPr>
                <w:rFonts w:ascii="Calibri" w:hAnsi="Calibri" w:hint="eastAsia"/>
                <w:sz w:val="20"/>
                <w:szCs w:val="20"/>
                <w:lang w:eastAsia="zh-CN"/>
              </w:rPr>
              <w:t>心</w:t>
            </w:r>
            <w:r w:rsidRPr="00FB3581">
              <w:rPr>
                <w:rFonts w:ascii="Calibri" w:hAnsi="Calibri" w:hint="eastAsia"/>
                <w:sz w:val="20"/>
                <w:szCs w:val="20"/>
                <w:lang w:eastAsia="zh-CN"/>
              </w:rPr>
              <w:t>办公室要对认证</w:t>
            </w:r>
            <w:r>
              <w:rPr>
                <w:rFonts w:ascii="Calibri" w:hAnsi="Calibri" w:hint="eastAsia"/>
                <w:sz w:val="20"/>
                <w:szCs w:val="20"/>
                <w:lang w:eastAsia="zh-CN"/>
              </w:rPr>
              <w:t>范围内所有场所</w:t>
            </w:r>
            <w:r w:rsidRPr="00FB3581">
              <w:rPr>
                <w:rFonts w:ascii="Calibri" w:hAnsi="Calibri" w:hint="eastAsia"/>
                <w:sz w:val="20"/>
                <w:szCs w:val="20"/>
                <w:lang w:eastAsia="zh-CN"/>
              </w:rPr>
              <w:t>资格制定明确的书面规则并</w:t>
            </w:r>
            <w:r>
              <w:rPr>
                <w:rFonts w:ascii="Calibri" w:hAnsi="Calibri" w:hint="eastAsia"/>
                <w:sz w:val="20"/>
                <w:szCs w:val="20"/>
                <w:lang w:eastAsia="zh-CN"/>
              </w:rPr>
              <w:t>加以</w:t>
            </w:r>
            <w:r w:rsidRPr="00FB3581">
              <w:rPr>
                <w:rFonts w:ascii="Calibri" w:hAnsi="Calibri" w:hint="eastAsia"/>
                <w:sz w:val="20"/>
                <w:szCs w:val="20"/>
                <w:lang w:eastAsia="zh-CN"/>
              </w:rPr>
              <w:t>实施</w:t>
            </w:r>
            <w:r w:rsidR="002C3626" w:rsidRPr="002C3626">
              <w:rPr>
                <w:rFonts w:ascii="Calibri" w:hAnsi="Calibri"/>
                <w:sz w:val="20"/>
                <w:szCs w:val="20"/>
                <w:lang w:eastAsia="zh-CN"/>
              </w:rPr>
              <w:t xml:space="preserve"> </w:t>
            </w:r>
          </w:p>
          <w:p w14:paraId="203A0562" w14:textId="77777777" w:rsidR="002C3626" w:rsidRDefault="002C3626" w:rsidP="000721EC">
            <w:pPr>
              <w:pStyle w:val="af8"/>
              <w:numPr>
                <w:ilvl w:val="0"/>
                <w:numId w:val="5"/>
              </w:numPr>
              <w:jc w:val="both"/>
              <w:rPr>
                <w:rFonts w:ascii="Calibri" w:hAnsi="Calibri"/>
                <w:sz w:val="20"/>
                <w:szCs w:val="20"/>
              </w:rPr>
            </w:pPr>
            <w:r w:rsidRPr="002C3626">
              <w:rPr>
                <w:rFonts w:ascii="Calibri" w:hAnsi="Calibri"/>
                <w:sz w:val="20"/>
                <w:szCs w:val="20"/>
              </w:rPr>
              <w:t xml:space="preserve">All Participants sites shall have a legal and/or contractual relationship with the Central office </w:t>
            </w:r>
          </w:p>
          <w:p w14:paraId="4FBE680A" w14:textId="61391B38" w:rsidR="00FB3581" w:rsidRDefault="00FB3581" w:rsidP="00FB3581">
            <w:pPr>
              <w:pStyle w:val="af8"/>
              <w:ind w:left="360"/>
              <w:jc w:val="both"/>
              <w:rPr>
                <w:rFonts w:ascii="Calibri" w:hAnsi="Calibri"/>
                <w:sz w:val="20"/>
                <w:szCs w:val="20"/>
                <w:lang w:eastAsia="zh-CN"/>
              </w:rPr>
            </w:pPr>
            <w:r>
              <w:rPr>
                <w:rFonts w:ascii="Calibri" w:hAnsi="Calibri" w:hint="eastAsia"/>
                <w:sz w:val="20"/>
                <w:szCs w:val="20"/>
                <w:lang w:eastAsia="zh-CN"/>
              </w:rPr>
              <w:t>所有申请认证的场所均应与中心办公室建立法律和</w:t>
            </w:r>
            <w:r>
              <w:rPr>
                <w:rFonts w:ascii="Calibri" w:hAnsi="Calibri" w:hint="eastAsia"/>
                <w:sz w:val="20"/>
                <w:szCs w:val="20"/>
                <w:lang w:eastAsia="zh-CN"/>
              </w:rPr>
              <w:t>/</w:t>
            </w:r>
            <w:r>
              <w:rPr>
                <w:rFonts w:ascii="Calibri" w:hAnsi="Calibri" w:hint="eastAsia"/>
                <w:sz w:val="20"/>
                <w:szCs w:val="20"/>
                <w:lang w:eastAsia="zh-CN"/>
              </w:rPr>
              <w:t>或合同关系</w:t>
            </w:r>
          </w:p>
          <w:p w14:paraId="3CC6044D" w14:textId="77777777" w:rsidR="002C3626" w:rsidRDefault="002C3626" w:rsidP="000721EC">
            <w:pPr>
              <w:pStyle w:val="af8"/>
              <w:numPr>
                <w:ilvl w:val="0"/>
                <w:numId w:val="5"/>
              </w:numPr>
              <w:jc w:val="both"/>
              <w:rPr>
                <w:rFonts w:ascii="Calibri" w:hAnsi="Calibri"/>
                <w:sz w:val="20"/>
                <w:szCs w:val="20"/>
              </w:rPr>
            </w:pPr>
            <w:r w:rsidRPr="002C3626">
              <w:rPr>
                <w:rFonts w:ascii="Calibri" w:hAnsi="Calibri"/>
                <w:sz w:val="20"/>
                <w:szCs w:val="20"/>
              </w:rPr>
              <w:t xml:space="preserve">Multi-site certification is not restricted to a single country and can be performed across borders </w:t>
            </w:r>
          </w:p>
          <w:p w14:paraId="1AD3DCCE" w14:textId="544509A9" w:rsidR="00CD30F0" w:rsidRDefault="00CD30F0" w:rsidP="00CD30F0">
            <w:pPr>
              <w:pStyle w:val="af8"/>
              <w:ind w:left="360"/>
              <w:jc w:val="both"/>
              <w:rPr>
                <w:rFonts w:ascii="Calibri" w:hAnsi="Calibri"/>
                <w:sz w:val="20"/>
                <w:szCs w:val="20"/>
                <w:lang w:eastAsia="zh-CN"/>
              </w:rPr>
            </w:pPr>
            <w:r w:rsidRPr="00CD30F0">
              <w:rPr>
                <w:rFonts w:ascii="Calibri" w:hAnsi="Calibri" w:hint="eastAsia"/>
                <w:sz w:val="20"/>
                <w:szCs w:val="20"/>
                <w:lang w:eastAsia="zh-CN"/>
              </w:rPr>
              <w:t>多</w:t>
            </w:r>
            <w:r>
              <w:rPr>
                <w:rFonts w:ascii="Calibri" w:hAnsi="Calibri" w:hint="eastAsia"/>
                <w:sz w:val="20"/>
                <w:szCs w:val="20"/>
                <w:lang w:eastAsia="zh-CN"/>
              </w:rPr>
              <w:t>场所</w:t>
            </w:r>
            <w:r w:rsidRPr="00CD30F0">
              <w:rPr>
                <w:rFonts w:ascii="Calibri" w:hAnsi="Calibri" w:hint="eastAsia"/>
                <w:sz w:val="20"/>
                <w:szCs w:val="20"/>
                <w:lang w:eastAsia="zh-CN"/>
              </w:rPr>
              <w:t>认证不局限于单一国家，</w:t>
            </w:r>
            <w:r>
              <w:rPr>
                <w:rFonts w:ascii="Calibri" w:hAnsi="Calibri" w:hint="eastAsia"/>
                <w:sz w:val="20"/>
                <w:szCs w:val="20"/>
                <w:lang w:eastAsia="zh-CN"/>
              </w:rPr>
              <w:t>也</w:t>
            </w:r>
            <w:r w:rsidRPr="00CD30F0">
              <w:rPr>
                <w:rFonts w:ascii="Calibri" w:hAnsi="Calibri" w:hint="eastAsia"/>
                <w:sz w:val="20"/>
                <w:szCs w:val="20"/>
                <w:lang w:eastAsia="zh-CN"/>
              </w:rPr>
              <w:t>可以</w:t>
            </w:r>
            <w:r w:rsidR="00B053B3">
              <w:rPr>
                <w:rFonts w:ascii="Calibri" w:hAnsi="Calibri" w:hint="eastAsia"/>
                <w:sz w:val="20"/>
                <w:szCs w:val="20"/>
                <w:lang w:eastAsia="zh-CN"/>
              </w:rPr>
              <w:t>跨国家</w:t>
            </w:r>
            <w:r w:rsidRPr="00CD30F0">
              <w:rPr>
                <w:rFonts w:ascii="Calibri" w:hAnsi="Calibri" w:hint="eastAsia"/>
                <w:sz w:val="20"/>
                <w:szCs w:val="20"/>
                <w:lang w:eastAsia="zh-CN"/>
              </w:rPr>
              <w:t>进行</w:t>
            </w:r>
          </w:p>
          <w:p w14:paraId="10798B34" w14:textId="77777777" w:rsidR="002C3626" w:rsidRDefault="002C3626" w:rsidP="000721EC">
            <w:pPr>
              <w:pStyle w:val="af8"/>
              <w:numPr>
                <w:ilvl w:val="0"/>
                <w:numId w:val="5"/>
              </w:numPr>
              <w:jc w:val="both"/>
              <w:rPr>
                <w:rFonts w:ascii="Calibri" w:hAnsi="Calibri"/>
                <w:sz w:val="20"/>
                <w:szCs w:val="20"/>
              </w:rPr>
            </w:pPr>
            <w:r w:rsidRPr="002C3626">
              <w:rPr>
                <w:rFonts w:ascii="Calibri" w:hAnsi="Calibri"/>
                <w:sz w:val="20"/>
                <w:szCs w:val="20"/>
              </w:rPr>
              <w:t xml:space="preserve">A common centrally administered and documented internal control system (ICS) shall be used and shall be used and monitored by the Central Office </w:t>
            </w:r>
          </w:p>
          <w:p w14:paraId="6DFC444A" w14:textId="7C99F2A6" w:rsidR="00B053B3" w:rsidRDefault="00B053B3" w:rsidP="00B053B3">
            <w:pPr>
              <w:pStyle w:val="af8"/>
              <w:ind w:left="360"/>
              <w:jc w:val="both"/>
              <w:rPr>
                <w:rFonts w:ascii="Calibri" w:hAnsi="Calibri"/>
                <w:sz w:val="20"/>
                <w:szCs w:val="20"/>
                <w:lang w:eastAsia="zh-CN"/>
              </w:rPr>
            </w:pPr>
            <w:r w:rsidRPr="00B053B3">
              <w:rPr>
                <w:rFonts w:ascii="Calibri" w:hAnsi="Calibri" w:hint="eastAsia"/>
                <w:sz w:val="20"/>
                <w:szCs w:val="20"/>
                <w:lang w:eastAsia="zh-CN"/>
              </w:rPr>
              <w:t>应使用</w:t>
            </w:r>
            <w:r>
              <w:rPr>
                <w:rFonts w:ascii="Calibri" w:hAnsi="Calibri" w:hint="eastAsia"/>
                <w:sz w:val="20"/>
                <w:szCs w:val="20"/>
                <w:lang w:eastAsia="zh-CN"/>
              </w:rPr>
              <w:t>统一的集中</w:t>
            </w:r>
            <w:r w:rsidRPr="00B053B3">
              <w:rPr>
                <w:rFonts w:ascii="Calibri" w:hAnsi="Calibri" w:hint="eastAsia"/>
                <w:sz w:val="20"/>
                <w:szCs w:val="20"/>
                <w:lang w:eastAsia="zh-CN"/>
              </w:rPr>
              <w:t>管理和文件化的内部控制</w:t>
            </w:r>
            <w:r w:rsidR="00533CE8">
              <w:rPr>
                <w:rFonts w:ascii="Calibri" w:hAnsi="Calibri" w:hint="eastAsia"/>
                <w:sz w:val="20"/>
                <w:szCs w:val="20"/>
                <w:lang w:eastAsia="zh-CN"/>
              </w:rPr>
              <w:t>体系</w:t>
            </w:r>
            <w:r w:rsidRPr="00B053B3">
              <w:rPr>
                <w:rFonts w:ascii="Calibri" w:hAnsi="Calibri" w:hint="eastAsia"/>
                <w:sz w:val="20"/>
                <w:szCs w:val="20"/>
                <w:lang w:eastAsia="zh-CN"/>
              </w:rPr>
              <w:t>，并由中心办公</w:t>
            </w:r>
            <w:r>
              <w:rPr>
                <w:rFonts w:ascii="Calibri" w:hAnsi="Calibri" w:hint="eastAsia"/>
                <w:sz w:val="20"/>
                <w:szCs w:val="20"/>
                <w:lang w:eastAsia="zh-CN"/>
              </w:rPr>
              <w:t>室</w:t>
            </w:r>
            <w:r w:rsidRPr="00B053B3">
              <w:rPr>
                <w:rFonts w:ascii="Calibri" w:hAnsi="Calibri" w:hint="eastAsia"/>
                <w:sz w:val="20"/>
                <w:szCs w:val="20"/>
                <w:lang w:eastAsia="zh-CN"/>
              </w:rPr>
              <w:t>监督</w:t>
            </w:r>
          </w:p>
          <w:p w14:paraId="07FBEC73" w14:textId="77777777" w:rsidR="002C3626" w:rsidRDefault="002C3626" w:rsidP="000721EC">
            <w:pPr>
              <w:pStyle w:val="af8"/>
              <w:numPr>
                <w:ilvl w:val="0"/>
                <w:numId w:val="5"/>
              </w:numPr>
              <w:jc w:val="both"/>
              <w:rPr>
                <w:rFonts w:ascii="Calibri" w:hAnsi="Calibri"/>
                <w:sz w:val="20"/>
                <w:szCs w:val="20"/>
              </w:rPr>
            </w:pPr>
            <w:r w:rsidRPr="002C3626">
              <w:rPr>
                <w:rFonts w:ascii="Calibri" w:hAnsi="Calibri"/>
                <w:sz w:val="20"/>
                <w:szCs w:val="20"/>
              </w:rPr>
              <w:t>The Central Office shall appoint a management representative with overall responsibility for ensuring that all operational units comply with the RSPO chain of custody requirements. Internal audits of all sites/operations will be carried out on an annual basis and will be reviewed and recorded at the Central Office</w:t>
            </w:r>
          </w:p>
          <w:p w14:paraId="48C3524B" w14:textId="414D0F9D" w:rsidR="00B053B3" w:rsidRDefault="004C2429" w:rsidP="00B053B3">
            <w:pPr>
              <w:pStyle w:val="af8"/>
              <w:ind w:left="360"/>
              <w:jc w:val="both"/>
              <w:rPr>
                <w:rFonts w:ascii="Calibri" w:hAnsi="Calibri"/>
                <w:sz w:val="20"/>
                <w:szCs w:val="20"/>
                <w:lang w:eastAsia="zh-CN"/>
              </w:rPr>
            </w:pPr>
            <w:r w:rsidRPr="004C2429">
              <w:rPr>
                <w:rFonts w:ascii="Calibri" w:hAnsi="Calibri" w:hint="eastAsia"/>
                <w:sz w:val="20"/>
                <w:szCs w:val="20"/>
                <w:lang w:eastAsia="zh-CN"/>
              </w:rPr>
              <w:t>中心办公室应任命一名管理代表，全面负责确保所有操作单元符合</w:t>
            </w:r>
            <w:r w:rsidRPr="004C2429">
              <w:rPr>
                <w:rFonts w:ascii="Calibri" w:hAnsi="Calibri" w:hint="eastAsia"/>
                <w:sz w:val="20"/>
                <w:szCs w:val="20"/>
                <w:lang w:eastAsia="zh-CN"/>
              </w:rPr>
              <w:t>RSPO</w:t>
            </w:r>
            <w:r w:rsidRPr="004C2429">
              <w:rPr>
                <w:rFonts w:ascii="Calibri" w:hAnsi="Calibri" w:hint="eastAsia"/>
                <w:sz w:val="20"/>
                <w:szCs w:val="20"/>
                <w:lang w:eastAsia="zh-CN"/>
              </w:rPr>
              <w:t>监管链的要求。并每年对所有场所</w:t>
            </w:r>
            <w:r w:rsidRPr="004C2429">
              <w:rPr>
                <w:rFonts w:ascii="Calibri" w:hAnsi="Calibri" w:hint="eastAsia"/>
                <w:sz w:val="20"/>
                <w:szCs w:val="20"/>
                <w:lang w:eastAsia="zh-CN"/>
              </w:rPr>
              <w:t>/</w:t>
            </w:r>
            <w:r w:rsidRPr="004C2429">
              <w:rPr>
                <w:rFonts w:ascii="Calibri" w:hAnsi="Calibri" w:hint="eastAsia"/>
                <w:sz w:val="20"/>
                <w:szCs w:val="20"/>
                <w:lang w:eastAsia="zh-CN"/>
              </w:rPr>
              <w:t>业务进行内部审计，并由中心办公室进行审查和记录</w:t>
            </w:r>
          </w:p>
          <w:p w14:paraId="66F5CC54" w14:textId="77777777" w:rsidR="002C3626" w:rsidRDefault="002C3626" w:rsidP="000721EC">
            <w:pPr>
              <w:pStyle w:val="af8"/>
              <w:numPr>
                <w:ilvl w:val="0"/>
                <w:numId w:val="5"/>
              </w:numPr>
              <w:jc w:val="both"/>
              <w:rPr>
                <w:rFonts w:ascii="Calibri" w:hAnsi="Calibri"/>
                <w:sz w:val="20"/>
                <w:szCs w:val="20"/>
              </w:rPr>
            </w:pPr>
            <w:r w:rsidRPr="002C3626">
              <w:rPr>
                <w:rFonts w:ascii="Calibri" w:hAnsi="Calibri"/>
                <w:sz w:val="20"/>
                <w:szCs w:val="20"/>
              </w:rPr>
              <w:t>Different operations within the multi-site certification will be grouped by “Sets”. Each set will operate a common management system and maybe classified as follows:</w:t>
            </w:r>
          </w:p>
          <w:p w14:paraId="5B808816" w14:textId="0D854073" w:rsidR="004C2429" w:rsidRDefault="004C2429" w:rsidP="004C2429">
            <w:pPr>
              <w:pStyle w:val="af8"/>
              <w:ind w:left="360"/>
              <w:jc w:val="both"/>
              <w:rPr>
                <w:rFonts w:ascii="Calibri" w:hAnsi="Calibri"/>
                <w:sz w:val="20"/>
                <w:szCs w:val="20"/>
                <w:lang w:eastAsia="zh-CN"/>
              </w:rPr>
            </w:pPr>
            <w:r w:rsidRPr="00902E3A">
              <w:rPr>
                <w:rFonts w:ascii="Calibri" w:hAnsi="Calibri" w:hint="eastAsia"/>
                <w:sz w:val="20"/>
                <w:szCs w:val="20"/>
                <w:lang w:eastAsia="zh-CN"/>
              </w:rPr>
              <w:t>多场所认证内的不同</w:t>
            </w:r>
            <w:r w:rsidR="00902E3A" w:rsidRPr="00902E3A">
              <w:rPr>
                <w:rFonts w:ascii="Calibri" w:hAnsi="Calibri" w:hint="eastAsia"/>
                <w:sz w:val="20"/>
                <w:szCs w:val="20"/>
                <w:lang w:eastAsia="zh-CN"/>
              </w:rPr>
              <w:t>单元</w:t>
            </w:r>
            <w:r w:rsidR="00572B68" w:rsidRPr="00902E3A">
              <w:rPr>
                <w:rFonts w:ascii="Calibri" w:hAnsi="Calibri" w:hint="eastAsia"/>
                <w:sz w:val="20"/>
                <w:szCs w:val="20"/>
                <w:lang w:eastAsia="zh-CN"/>
              </w:rPr>
              <w:t>将被分组</w:t>
            </w:r>
            <w:r w:rsidRPr="00902E3A">
              <w:rPr>
                <w:rFonts w:ascii="Calibri" w:hAnsi="Calibri" w:hint="eastAsia"/>
                <w:sz w:val="20"/>
                <w:szCs w:val="20"/>
                <w:lang w:eastAsia="zh-CN"/>
              </w:rPr>
              <w:t>。</w:t>
            </w:r>
            <w:r w:rsidR="00791678" w:rsidRPr="00902E3A">
              <w:rPr>
                <w:rFonts w:ascii="Calibri" w:hAnsi="Calibri" w:hint="eastAsia"/>
                <w:sz w:val="20"/>
                <w:szCs w:val="20"/>
                <w:lang w:eastAsia="zh-CN"/>
              </w:rPr>
              <w:t>每组</w:t>
            </w:r>
            <w:r w:rsidRPr="004C2429">
              <w:rPr>
                <w:rFonts w:ascii="Calibri" w:hAnsi="Calibri" w:hint="eastAsia"/>
                <w:sz w:val="20"/>
                <w:szCs w:val="20"/>
                <w:lang w:eastAsia="zh-CN"/>
              </w:rPr>
              <w:t>使用共同的管理系统，并且分类如下</w:t>
            </w:r>
            <w:r>
              <w:rPr>
                <w:rFonts w:ascii="Calibri" w:hAnsi="Calibri" w:hint="eastAsia"/>
                <w:sz w:val="20"/>
                <w:szCs w:val="20"/>
                <w:lang w:eastAsia="zh-CN"/>
              </w:rPr>
              <w:t>：</w:t>
            </w:r>
          </w:p>
          <w:p w14:paraId="5999576D" w14:textId="77777777" w:rsidR="002C3626" w:rsidRDefault="002C3626" w:rsidP="000721EC">
            <w:pPr>
              <w:pStyle w:val="af8"/>
              <w:numPr>
                <w:ilvl w:val="1"/>
                <w:numId w:val="5"/>
              </w:numPr>
              <w:jc w:val="both"/>
              <w:rPr>
                <w:rFonts w:ascii="Calibri" w:hAnsi="Calibri"/>
                <w:sz w:val="20"/>
                <w:szCs w:val="20"/>
              </w:rPr>
            </w:pPr>
            <w:r w:rsidRPr="002C3626">
              <w:rPr>
                <w:rFonts w:ascii="Calibri" w:hAnsi="Calibri"/>
                <w:sz w:val="20"/>
                <w:szCs w:val="20"/>
              </w:rPr>
              <w:t xml:space="preserve">Refining and blending </w:t>
            </w:r>
          </w:p>
          <w:p w14:paraId="3E02EA43" w14:textId="2C0578FE" w:rsidR="00C01BFA" w:rsidRDefault="00C01BFA" w:rsidP="00C01BFA">
            <w:pPr>
              <w:pStyle w:val="af8"/>
              <w:ind w:left="1080"/>
              <w:jc w:val="both"/>
              <w:rPr>
                <w:rFonts w:ascii="Calibri" w:hAnsi="Calibri"/>
                <w:sz w:val="20"/>
                <w:szCs w:val="20"/>
                <w:lang w:eastAsia="zh-CN"/>
              </w:rPr>
            </w:pPr>
            <w:r>
              <w:rPr>
                <w:rFonts w:ascii="Calibri" w:hAnsi="Calibri" w:hint="eastAsia"/>
                <w:sz w:val="20"/>
                <w:szCs w:val="20"/>
                <w:lang w:eastAsia="zh-CN"/>
              </w:rPr>
              <w:t>榨油和混合</w:t>
            </w:r>
          </w:p>
          <w:p w14:paraId="5599AF07" w14:textId="77777777" w:rsidR="002C3626" w:rsidRDefault="002C3626" w:rsidP="000721EC">
            <w:pPr>
              <w:pStyle w:val="af8"/>
              <w:numPr>
                <w:ilvl w:val="1"/>
                <w:numId w:val="5"/>
              </w:numPr>
              <w:jc w:val="both"/>
              <w:rPr>
                <w:rFonts w:ascii="Calibri" w:hAnsi="Calibri"/>
                <w:sz w:val="20"/>
                <w:szCs w:val="20"/>
              </w:rPr>
            </w:pPr>
            <w:r w:rsidRPr="002C3626">
              <w:rPr>
                <w:rFonts w:ascii="Calibri" w:hAnsi="Calibri"/>
                <w:sz w:val="20"/>
                <w:szCs w:val="20"/>
              </w:rPr>
              <w:t>Kernel Crushing Plants</w:t>
            </w:r>
          </w:p>
          <w:p w14:paraId="10559569" w14:textId="29472ED1" w:rsidR="00C01BFA" w:rsidRDefault="00C01BFA" w:rsidP="00C01BFA">
            <w:pPr>
              <w:pStyle w:val="af8"/>
              <w:ind w:left="1080"/>
              <w:jc w:val="both"/>
              <w:rPr>
                <w:rFonts w:ascii="Calibri" w:hAnsi="Calibri"/>
                <w:sz w:val="20"/>
                <w:szCs w:val="20"/>
              </w:rPr>
            </w:pPr>
            <w:r>
              <w:rPr>
                <w:rFonts w:ascii="Calibri" w:hAnsi="Calibri" w:hint="eastAsia"/>
                <w:sz w:val="20"/>
                <w:szCs w:val="20"/>
                <w:lang w:eastAsia="zh-CN"/>
              </w:rPr>
              <w:t>果仁压榨厂</w:t>
            </w:r>
          </w:p>
          <w:p w14:paraId="7243E3D2" w14:textId="77777777" w:rsidR="002C3626" w:rsidRDefault="002C3626" w:rsidP="000721EC">
            <w:pPr>
              <w:pStyle w:val="af8"/>
              <w:numPr>
                <w:ilvl w:val="1"/>
                <w:numId w:val="5"/>
              </w:numPr>
              <w:jc w:val="both"/>
              <w:rPr>
                <w:rFonts w:ascii="Calibri" w:hAnsi="Calibri"/>
                <w:sz w:val="20"/>
                <w:szCs w:val="20"/>
              </w:rPr>
            </w:pPr>
            <w:r w:rsidRPr="002C3626">
              <w:rPr>
                <w:rFonts w:ascii="Calibri" w:hAnsi="Calibri"/>
                <w:sz w:val="20"/>
                <w:szCs w:val="20"/>
              </w:rPr>
              <w:t>Storage and Distribution</w:t>
            </w:r>
          </w:p>
          <w:p w14:paraId="354DC385" w14:textId="2B377179" w:rsidR="00C01BFA" w:rsidRDefault="00C01BFA" w:rsidP="00C01BFA">
            <w:pPr>
              <w:pStyle w:val="af8"/>
              <w:ind w:left="1080"/>
              <w:jc w:val="both"/>
              <w:rPr>
                <w:rFonts w:ascii="Calibri" w:hAnsi="Calibri"/>
                <w:sz w:val="20"/>
                <w:szCs w:val="20"/>
                <w:lang w:eastAsia="zh-CN"/>
              </w:rPr>
            </w:pPr>
            <w:r>
              <w:rPr>
                <w:rFonts w:ascii="Calibri" w:hAnsi="Calibri" w:hint="eastAsia"/>
                <w:sz w:val="20"/>
                <w:szCs w:val="20"/>
                <w:lang w:eastAsia="zh-CN"/>
              </w:rPr>
              <w:t>存储和分发</w:t>
            </w:r>
          </w:p>
          <w:p w14:paraId="2A53318B" w14:textId="77777777" w:rsidR="002C3626" w:rsidRDefault="002C3626" w:rsidP="000721EC">
            <w:pPr>
              <w:pStyle w:val="af8"/>
              <w:numPr>
                <w:ilvl w:val="1"/>
                <w:numId w:val="5"/>
              </w:numPr>
              <w:jc w:val="both"/>
              <w:rPr>
                <w:rFonts w:ascii="Calibri" w:hAnsi="Calibri"/>
                <w:sz w:val="20"/>
                <w:szCs w:val="20"/>
              </w:rPr>
            </w:pPr>
            <w:r w:rsidRPr="002C3626">
              <w:rPr>
                <w:rFonts w:ascii="Calibri" w:hAnsi="Calibri"/>
                <w:sz w:val="20"/>
                <w:szCs w:val="20"/>
              </w:rPr>
              <w:t>Processing (including secondary processing after the refinery)</w:t>
            </w:r>
          </w:p>
          <w:p w14:paraId="5DD10791" w14:textId="28674156" w:rsidR="00C01BFA" w:rsidRDefault="00C01BFA" w:rsidP="00C01BFA">
            <w:pPr>
              <w:pStyle w:val="af8"/>
              <w:ind w:left="1080"/>
              <w:jc w:val="both"/>
              <w:rPr>
                <w:rFonts w:ascii="Calibri" w:hAnsi="Calibri"/>
                <w:sz w:val="20"/>
                <w:szCs w:val="20"/>
              </w:rPr>
            </w:pPr>
            <w:r>
              <w:rPr>
                <w:rFonts w:ascii="Calibri" w:hAnsi="Calibri" w:hint="eastAsia"/>
                <w:sz w:val="20"/>
                <w:szCs w:val="20"/>
                <w:lang w:eastAsia="zh-CN"/>
              </w:rPr>
              <w:t>加工（含榨油后的二次加工）</w:t>
            </w:r>
          </w:p>
          <w:p w14:paraId="1BD4E1BC" w14:textId="77777777" w:rsidR="002C3626" w:rsidRDefault="002C3626" w:rsidP="000721EC">
            <w:pPr>
              <w:pStyle w:val="af8"/>
              <w:numPr>
                <w:ilvl w:val="1"/>
                <w:numId w:val="5"/>
              </w:numPr>
              <w:jc w:val="both"/>
              <w:rPr>
                <w:rFonts w:ascii="Calibri" w:hAnsi="Calibri"/>
                <w:sz w:val="20"/>
                <w:szCs w:val="20"/>
              </w:rPr>
            </w:pPr>
            <w:r w:rsidRPr="002C3626">
              <w:rPr>
                <w:rFonts w:ascii="Calibri" w:hAnsi="Calibri"/>
                <w:sz w:val="20"/>
                <w:szCs w:val="20"/>
              </w:rPr>
              <w:lastRenderedPageBreak/>
              <w:t>Production (Final Manufacture of end product)</w:t>
            </w:r>
          </w:p>
          <w:p w14:paraId="44AC11B0" w14:textId="63789535" w:rsidR="00C01BFA" w:rsidRDefault="00C01BFA" w:rsidP="00C01BFA">
            <w:pPr>
              <w:pStyle w:val="af8"/>
              <w:ind w:left="1080"/>
              <w:jc w:val="both"/>
              <w:rPr>
                <w:rFonts w:ascii="Calibri" w:hAnsi="Calibri"/>
                <w:sz w:val="20"/>
                <w:szCs w:val="20"/>
                <w:lang w:eastAsia="zh-CN"/>
              </w:rPr>
            </w:pPr>
            <w:r>
              <w:rPr>
                <w:rFonts w:ascii="Calibri" w:hAnsi="Calibri" w:hint="eastAsia"/>
                <w:sz w:val="20"/>
                <w:szCs w:val="20"/>
                <w:lang w:eastAsia="zh-CN"/>
              </w:rPr>
              <w:t>生产（成品的最终制造）</w:t>
            </w:r>
          </w:p>
          <w:p w14:paraId="7FF4C6A8" w14:textId="77777777" w:rsidR="00C01BFA" w:rsidRDefault="002C3626" w:rsidP="00C01BFA">
            <w:pPr>
              <w:pStyle w:val="af8"/>
              <w:numPr>
                <w:ilvl w:val="0"/>
                <w:numId w:val="5"/>
              </w:numPr>
              <w:jc w:val="both"/>
              <w:rPr>
                <w:rFonts w:ascii="Calibri" w:hAnsi="Calibri"/>
                <w:sz w:val="20"/>
                <w:szCs w:val="20"/>
              </w:rPr>
            </w:pPr>
            <w:r w:rsidRPr="002C3626">
              <w:rPr>
                <w:rFonts w:ascii="Calibri" w:hAnsi="Calibri"/>
                <w:sz w:val="20"/>
                <w:szCs w:val="20"/>
              </w:rPr>
              <w:t>At least 1 site from each set shall be included in an audit sample.</w:t>
            </w:r>
          </w:p>
          <w:p w14:paraId="6F8EB146" w14:textId="3BEC1033" w:rsidR="002C3626" w:rsidRPr="00C01BFA" w:rsidRDefault="00C01BFA" w:rsidP="00C01BFA">
            <w:pPr>
              <w:pStyle w:val="af8"/>
              <w:ind w:left="360"/>
              <w:jc w:val="both"/>
              <w:rPr>
                <w:rFonts w:ascii="Calibri" w:hAnsi="Calibri"/>
                <w:sz w:val="20"/>
                <w:szCs w:val="20"/>
                <w:lang w:eastAsia="zh-CN"/>
              </w:rPr>
            </w:pPr>
            <w:r w:rsidRPr="00902E3A">
              <w:rPr>
                <w:rFonts w:ascii="Calibri" w:hAnsi="Calibri" w:hint="eastAsia"/>
                <w:sz w:val="20"/>
                <w:szCs w:val="20"/>
                <w:lang w:eastAsia="zh-CN"/>
              </w:rPr>
              <w:t>每</w:t>
            </w:r>
            <w:r w:rsidR="003B3104" w:rsidRPr="00902E3A">
              <w:rPr>
                <w:rFonts w:ascii="Calibri" w:hAnsi="Calibri" w:hint="eastAsia"/>
                <w:sz w:val="20"/>
                <w:szCs w:val="20"/>
                <w:lang w:eastAsia="zh-CN"/>
              </w:rPr>
              <w:t>组</w:t>
            </w:r>
            <w:r w:rsidRPr="00C01BFA">
              <w:rPr>
                <w:rFonts w:ascii="Calibri" w:hAnsi="Calibri" w:hint="eastAsia"/>
                <w:sz w:val="20"/>
                <w:szCs w:val="20"/>
                <w:lang w:eastAsia="zh-CN"/>
              </w:rPr>
              <w:t>中至少有一个场所包括在审核样本中</w:t>
            </w:r>
          </w:p>
          <w:p w14:paraId="6D288C0E" w14:textId="77777777" w:rsidR="002C3626" w:rsidRPr="002C3626" w:rsidRDefault="002C3626" w:rsidP="002C3626">
            <w:pPr>
              <w:pStyle w:val="af8"/>
              <w:ind w:left="360"/>
              <w:jc w:val="both"/>
              <w:rPr>
                <w:rFonts w:ascii="Calibri" w:hAnsi="Calibri"/>
                <w:sz w:val="20"/>
                <w:szCs w:val="20"/>
                <w:lang w:eastAsia="zh-CN"/>
              </w:rPr>
            </w:pPr>
          </w:p>
          <w:p w14:paraId="2D83F14A" w14:textId="77777777" w:rsidR="002C3626" w:rsidRDefault="002C3626" w:rsidP="002C3626">
            <w:pPr>
              <w:jc w:val="both"/>
              <w:rPr>
                <w:rFonts w:ascii="Calibri" w:hAnsi="Calibri"/>
                <w:sz w:val="20"/>
                <w:szCs w:val="20"/>
              </w:rPr>
            </w:pPr>
            <w:r w:rsidRPr="002C3626">
              <w:rPr>
                <w:rFonts w:ascii="Calibri" w:hAnsi="Calibri"/>
                <w:sz w:val="20"/>
                <w:szCs w:val="20"/>
              </w:rPr>
              <w:t>Central Office functions shall be audited annually</w:t>
            </w:r>
          </w:p>
          <w:p w14:paraId="3DBBF8A0" w14:textId="70206C01" w:rsidR="00CD6BDF" w:rsidRPr="002C3626" w:rsidRDefault="00CD6BDF" w:rsidP="002C3626">
            <w:pPr>
              <w:jc w:val="both"/>
              <w:rPr>
                <w:rFonts w:ascii="Calibri" w:hAnsi="Calibri"/>
                <w:sz w:val="20"/>
                <w:szCs w:val="20"/>
                <w:lang w:eastAsia="zh-CN"/>
              </w:rPr>
            </w:pPr>
            <w:r w:rsidRPr="00CD6BDF">
              <w:rPr>
                <w:rFonts w:ascii="Calibri" w:hAnsi="Calibri" w:hint="eastAsia"/>
                <w:sz w:val="20"/>
                <w:szCs w:val="20"/>
                <w:lang w:eastAsia="zh-CN"/>
              </w:rPr>
              <w:t>中心办公室的职能应每年审核一次</w:t>
            </w:r>
          </w:p>
        </w:tc>
        <w:tc>
          <w:tcPr>
            <w:tcW w:w="2104" w:type="dxa"/>
            <w:shd w:val="clear" w:color="auto" w:fill="auto"/>
          </w:tcPr>
          <w:p w14:paraId="4D7AB9CF" w14:textId="77777777" w:rsidR="002C3626" w:rsidRDefault="002C3626" w:rsidP="002C3626">
            <w:pPr>
              <w:jc w:val="center"/>
              <w:rPr>
                <w:rFonts w:ascii="Calibri" w:hAnsi="Calibri"/>
                <w:b/>
                <w:bCs/>
                <w:sz w:val="52"/>
                <w:szCs w:val="22"/>
                <w:lang w:eastAsia="ar-SA"/>
              </w:rPr>
            </w:pPr>
          </w:p>
          <w:p w14:paraId="72E0829F" w14:textId="77777777" w:rsidR="002C3626" w:rsidRDefault="002C3626" w:rsidP="002C3626">
            <w:pPr>
              <w:jc w:val="center"/>
              <w:rPr>
                <w:rFonts w:ascii="Calibri" w:hAnsi="Calibri"/>
                <w:b/>
                <w:bCs/>
                <w:sz w:val="52"/>
                <w:szCs w:val="22"/>
                <w:lang w:eastAsia="ar-SA"/>
              </w:rPr>
            </w:pPr>
          </w:p>
          <w:p w14:paraId="5F750ADB" w14:textId="77777777" w:rsidR="002C3626" w:rsidRDefault="002C3626" w:rsidP="002C3626">
            <w:pPr>
              <w:jc w:val="center"/>
              <w:rPr>
                <w:rFonts w:ascii="Calibri" w:hAnsi="Calibri"/>
                <w:b/>
                <w:bCs/>
                <w:sz w:val="52"/>
                <w:szCs w:val="22"/>
                <w:lang w:eastAsia="ar-SA"/>
              </w:rPr>
            </w:pPr>
          </w:p>
          <w:p w14:paraId="144AA8FF" w14:textId="77777777" w:rsidR="002C3626" w:rsidRDefault="002C3626" w:rsidP="002C3626">
            <w:pPr>
              <w:jc w:val="center"/>
              <w:rPr>
                <w:rFonts w:ascii="Calibri" w:hAnsi="Calibri"/>
                <w:b/>
                <w:bCs/>
                <w:sz w:val="52"/>
                <w:szCs w:val="22"/>
                <w:lang w:eastAsia="ar-SA"/>
              </w:rPr>
            </w:pPr>
          </w:p>
          <w:p w14:paraId="6F3DF806" w14:textId="282E539E" w:rsidR="002C3626" w:rsidRPr="00240548" w:rsidRDefault="002C3626" w:rsidP="002C3626">
            <w:pPr>
              <w:jc w:val="center"/>
              <w:rPr>
                <w:rFonts w:ascii="Calibri" w:hAnsi="Calibri"/>
                <w:b/>
                <w:bCs/>
                <w:sz w:val="52"/>
                <w:szCs w:val="22"/>
                <w:lang w:eastAsia="ar-SA"/>
              </w:rPr>
            </w:pPr>
            <w:r w:rsidRPr="00240548">
              <w:rPr>
                <w:rFonts w:ascii="Calibri" w:hAnsi="Calibri"/>
                <w:b/>
                <w:bCs/>
                <w:sz w:val="52"/>
                <w:szCs w:val="22"/>
                <w:lang w:eastAsia="ar-SA"/>
              </w:rPr>
              <w:fldChar w:fldCharType="begin">
                <w:ffData>
                  <w:name w:val=""/>
                  <w:enabled/>
                  <w:calcOnExit w:val="0"/>
                  <w:checkBox>
                    <w:sizeAuto/>
                    <w:default w:val="0"/>
                  </w:checkBox>
                </w:ffData>
              </w:fldChar>
            </w:r>
            <w:r w:rsidRPr="00240548">
              <w:rPr>
                <w:rFonts w:ascii="Calibri" w:hAnsi="Calibri"/>
                <w:b/>
                <w:bCs/>
                <w:sz w:val="52"/>
                <w:szCs w:val="22"/>
                <w:lang w:eastAsia="ar-SA"/>
              </w:rPr>
              <w:instrText xml:space="preserve"> FORMCHECKBOX </w:instrText>
            </w:r>
            <w:r w:rsidR="00000000">
              <w:rPr>
                <w:rFonts w:ascii="Calibri" w:hAnsi="Calibri"/>
                <w:b/>
                <w:bCs/>
                <w:sz w:val="52"/>
                <w:szCs w:val="22"/>
                <w:lang w:eastAsia="ar-SA"/>
              </w:rPr>
            </w:r>
            <w:r w:rsidR="00000000">
              <w:rPr>
                <w:rFonts w:ascii="Calibri" w:hAnsi="Calibri"/>
                <w:b/>
                <w:bCs/>
                <w:sz w:val="52"/>
                <w:szCs w:val="22"/>
                <w:lang w:eastAsia="ar-SA"/>
              </w:rPr>
              <w:fldChar w:fldCharType="separate"/>
            </w:r>
            <w:r w:rsidRPr="00240548">
              <w:rPr>
                <w:rFonts w:ascii="Calibri" w:hAnsi="Calibri"/>
                <w:b/>
                <w:bCs/>
                <w:sz w:val="52"/>
                <w:szCs w:val="22"/>
                <w:lang w:eastAsia="ar-SA"/>
              </w:rPr>
              <w:fldChar w:fldCharType="end"/>
            </w:r>
          </w:p>
        </w:tc>
      </w:tr>
      <w:tr w:rsidR="002C3626" w14:paraId="32FED670" w14:textId="77777777" w:rsidTr="00997336">
        <w:tc>
          <w:tcPr>
            <w:tcW w:w="1118" w:type="dxa"/>
            <w:shd w:val="clear" w:color="auto" w:fill="auto"/>
          </w:tcPr>
          <w:p w14:paraId="6C6380B3" w14:textId="77777777" w:rsidR="002F7740" w:rsidRDefault="002F7740" w:rsidP="002C3626">
            <w:pPr>
              <w:jc w:val="center"/>
              <w:rPr>
                <w:rFonts w:ascii="Calibri" w:hAnsi="Calibri"/>
                <w:sz w:val="20"/>
                <w:szCs w:val="20"/>
              </w:rPr>
            </w:pPr>
          </w:p>
          <w:p w14:paraId="70315F2E" w14:textId="77777777" w:rsidR="002F7740" w:rsidRDefault="002F7740" w:rsidP="002C3626">
            <w:pPr>
              <w:jc w:val="center"/>
              <w:rPr>
                <w:rFonts w:ascii="Calibri" w:hAnsi="Calibri"/>
                <w:sz w:val="20"/>
                <w:szCs w:val="20"/>
              </w:rPr>
            </w:pPr>
          </w:p>
          <w:p w14:paraId="4E090646" w14:textId="77777777" w:rsidR="002F7740" w:rsidRDefault="002F7740" w:rsidP="002C3626">
            <w:pPr>
              <w:jc w:val="center"/>
              <w:rPr>
                <w:rFonts w:ascii="Calibri" w:hAnsi="Calibri"/>
                <w:sz w:val="20"/>
                <w:szCs w:val="20"/>
              </w:rPr>
            </w:pPr>
          </w:p>
          <w:p w14:paraId="5002B0A1" w14:textId="77777777" w:rsidR="002F7740" w:rsidRDefault="002F7740" w:rsidP="002C3626">
            <w:pPr>
              <w:jc w:val="center"/>
              <w:rPr>
                <w:rFonts w:ascii="Calibri" w:hAnsi="Calibri"/>
                <w:sz w:val="20"/>
                <w:szCs w:val="20"/>
              </w:rPr>
            </w:pPr>
          </w:p>
          <w:p w14:paraId="12B34A10" w14:textId="77777777" w:rsidR="002F7740" w:rsidRDefault="002F7740" w:rsidP="002C3626">
            <w:pPr>
              <w:jc w:val="center"/>
              <w:rPr>
                <w:rFonts w:ascii="Calibri" w:hAnsi="Calibri"/>
                <w:sz w:val="20"/>
                <w:szCs w:val="20"/>
              </w:rPr>
            </w:pPr>
          </w:p>
          <w:p w14:paraId="6F01BF71" w14:textId="77777777" w:rsidR="002F7740" w:rsidRDefault="002F7740" w:rsidP="002C3626">
            <w:pPr>
              <w:jc w:val="center"/>
              <w:rPr>
                <w:rFonts w:ascii="Calibri" w:hAnsi="Calibri"/>
                <w:sz w:val="20"/>
                <w:szCs w:val="20"/>
              </w:rPr>
            </w:pPr>
          </w:p>
          <w:p w14:paraId="572EEEC1" w14:textId="77777777" w:rsidR="002F7740" w:rsidRDefault="002F7740" w:rsidP="002C3626">
            <w:pPr>
              <w:jc w:val="center"/>
              <w:rPr>
                <w:rFonts w:ascii="Calibri" w:hAnsi="Calibri"/>
                <w:sz w:val="20"/>
                <w:szCs w:val="20"/>
              </w:rPr>
            </w:pPr>
          </w:p>
          <w:p w14:paraId="5930658B" w14:textId="77777777" w:rsidR="002F7740" w:rsidRDefault="002F7740" w:rsidP="002C3626">
            <w:pPr>
              <w:jc w:val="center"/>
              <w:rPr>
                <w:rFonts w:ascii="Calibri" w:hAnsi="Calibri"/>
                <w:sz w:val="20"/>
                <w:szCs w:val="20"/>
              </w:rPr>
            </w:pPr>
          </w:p>
          <w:p w14:paraId="13F389D2" w14:textId="77777777" w:rsidR="002F7740" w:rsidRDefault="002F7740" w:rsidP="002C3626">
            <w:pPr>
              <w:jc w:val="center"/>
              <w:rPr>
                <w:rFonts w:ascii="Calibri" w:hAnsi="Calibri"/>
                <w:sz w:val="20"/>
                <w:szCs w:val="20"/>
              </w:rPr>
            </w:pPr>
          </w:p>
          <w:p w14:paraId="378E6E62" w14:textId="77777777" w:rsidR="002F7740" w:rsidRDefault="002F7740" w:rsidP="002C3626">
            <w:pPr>
              <w:jc w:val="center"/>
              <w:rPr>
                <w:rFonts w:ascii="Calibri" w:hAnsi="Calibri"/>
                <w:sz w:val="20"/>
                <w:szCs w:val="20"/>
              </w:rPr>
            </w:pPr>
          </w:p>
          <w:p w14:paraId="6059E7E3" w14:textId="77777777" w:rsidR="002F7740" w:rsidRDefault="002F7740" w:rsidP="002C3626">
            <w:pPr>
              <w:jc w:val="center"/>
              <w:rPr>
                <w:rFonts w:ascii="Calibri" w:hAnsi="Calibri"/>
                <w:sz w:val="20"/>
                <w:szCs w:val="20"/>
              </w:rPr>
            </w:pPr>
          </w:p>
          <w:p w14:paraId="50E97359" w14:textId="77777777" w:rsidR="002F7740" w:rsidRDefault="002F7740" w:rsidP="002C3626">
            <w:pPr>
              <w:jc w:val="center"/>
              <w:rPr>
                <w:rFonts w:ascii="Calibri" w:hAnsi="Calibri"/>
                <w:sz w:val="20"/>
                <w:szCs w:val="20"/>
              </w:rPr>
            </w:pPr>
          </w:p>
          <w:p w14:paraId="08BA78B0" w14:textId="77777777" w:rsidR="002F7740" w:rsidRDefault="002F7740" w:rsidP="002C3626">
            <w:pPr>
              <w:jc w:val="center"/>
              <w:rPr>
                <w:rFonts w:ascii="Calibri" w:hAnsi="Calibri"/>
                <w:sz w:val="20"/>
                <w:szCs w:val="20"/>
              </w:rPr>
            </w:pPr>
          </w:p>
          <w:p w14:paraId="54CCF466" w14:textId="77777777" w:rsidR="002F7740" w:rsidRDefault="002F7740" w:rsidP="002C3626">
            <w:pPr>
              <w:jc w:val="center"/>
              <w:rPr>
                <w:rFonts w:ascii="Calibri" w:hAnsi="Calibri"/>
                <w:sz w:val="20"/>
                <w:szCs w:val="20"/>
              </w:rPr>
            </w:pPr>
          </w:p>
          <w:p w14:paraId="14EFF4EF" w14:textId="77777777" w:rsidR="002F7740" w:rsidRDefault="002F7740" w:rsidP="002C3626">
            <w:pPr>
              <w:jc w:val="center"/>
              <w:rPr>
                <w:rFonts w:ascii="Calibri" w:hAnsi="Calibri"/>
                <w:sz w:val="20"/>
                <w:szCs w:val="20"/>
              </w:rPr>
            </w:pPr>
          </w:p>
          <w:p w14:paraId="4D831095" w14:textId="77777777" w:rsidR="002F7740" w:rsidRDefault="002F7740" w:rsidP="002C3626">
            <w:pPr>
              <w:jc w:val="center"/>
              <w:rPr>
                <w:rFonts w:ascii="Calibri" w:hAnsi="Calibri"/>
                <w:sz w:val="20"/>
                <w:szCs w:val="20"/>
              </w:rPr>
            </w:pPr>
          </w:p>
          <w:p w14:paraId="3D4AF12E" w14:textId="77777777" w:rsidR="002F7740" w:rsidRDefault="002F7740" w:rsidP="002C3626">
            <w:pPr>
              <w:jc w:val="center"/>
              <w:rPr>
                <w:rFonts w:ascii="Calibri" w:hAnsi="Calibri"/>
                <w:sz w:val="20"/>
                <w:szCs w:val="20"/>
              </w:rPr>
            </w:pPr>
          </w:p>
          <w:p w14:paraId="2400DDFB" w14:textId="77777777" w:rsidR="002F7740" w:rsidRDefault="002F7740" w:rsidP="002C3626">
            <w:pPr>
              <w:jc w:val="center"/>
              <w:rPr>
                <w:rFonts w:ascii="Calibri" w:hAnsi="Calibri"/>
                <w:sz w:val="20"/>
                <w:szCs w:val="20"/>
              </w:rPr>
            </w:pPr>
          </w:p>
          <w:p w14:paraId="41B31C95" w14:textId="77777777" w:rsidR="002F7740" w:rsidRDefault="002F7740" w:rsidP="002C3626">
            <w:pPr>
              <w:jc w:val="center"/>
              <w:rPr>
                <w:rFonts w:ascii="Calibri" w:hAnsi="Calibri"/>
                <w:sz w:val="20"/>
                <w:szCs w:val="20"/>
              </w:rPr>
            </w:pPr>
          </w:p>
          <w:p w14:paraId="10AA56F7" w14:textId="77777777" w:rsidR="002C3626" w:rsidRDefault="002F7740" w:rsidP="002C3626">
            <w:pPr>
              <w:jc w:val="center"/>
              <w:rPr>
                <w:rFonts w:ascii="Calibri" w:hAnsi="Calibri"/>
                <w:sz w:val="20"/>
                <w:szCs w:val="20"/>
              </w:rPr>
            </w:pPr>
            <w:r>
              <w:rPr>
                <w:rFonts w:ascii="Calibri" w:hAnsi="Calibri"/>
                <w:sz w:val="20"/>
                <w:szCs w:val="20"/>
              </w:rPr>
              <w:t>Group Certification</w:t>
            </w:r>
          </w:p>
          <w:p w14:paraId="3D4D38D0" w14:textId="6F0EB851" w:rsidR="00654B51" w:rsidRDefault="00654B51" w:rsidP="002C3626">
            <w:pPr>
              <w:jc w:val="center"/>
              <w:rPr>
                <w:rFonts w:ascii="Calibri" w:hAnsi="Calibri"/>
                <w:sz w:val="20"/>
                <w:szCs w:val="20"/>
              </w:rPr>
            </w:pPr>
            <w:r>
              <w:rPr>
                <w:rFonts w:ascii="Calibri" w:hAnsi="Calibri" w:hint="eastAsia"/>
                <w:sz w:val="20"/>
                <w:szCs w:val="20"/>
                <w:lang w:eastAsia="zh-CN"/>
              </w:rPr>
              <w:t>团体认证</w:t>
            </w:r>
          </w:p>
        </w:tc>
        <w:tc>
          <w:tcPr>
            <w:tcW w:w="5850" w:type="dxa"/>
            <w:shd w:val="clear" w:color="auto" w:fill="auto"/>
          </w:tcPr>
          <w:p w14:paraId="4FBA900A" w14:textId="77777777" w:rsidR="002C3626" w:rsidRDefault="002C3626" w:rsidP="002C3626">
            <w:pPr>
              <w:jc w:val="both"/>
              <w:rPr>
                <w:rFonts w:ascii="Calibri" w:hAnsi="Calibri"/>
                <w:sz w:val="20"/>
                <w:szCs w:val="20"/>
              </w:rPr>
            </w:pPr>
            <w:r w:rsidRPr="002C3626">
              <w:rPr>
                <w:rFonts w:ascii="Calibri" w:hAnsi="Calibri"/>
                <w:sz w:val="20"/>
                <w:szCs w:val="20"/>
              </w:rPr>
              <w:t>All members included in the group certification shall be represented by a Group manager.</w:t>
            </w:r>
          </w:p>
          <w:p w14:paraId="1815AF5A" w14:textId="111B2001" w:rsidR="00654B51" w:rsidRPr="002C3626" w:rsidRDefault="00654B51" w:rsidP="002C3626">
            <w:pPr>
              <w:jc w:val="both"/>
              <w:rPr>
                <w:rFonts w:ascii="Calibri" w:hAnsi="Calibri"/>
                <w:sz w:val="20"/>
                <w:szCs w:val="20"/>
                <w:lang w:eastAsia="zh-CN"/>
              </w:rPr>
            </w:pPr>
            <w:r w:rsidRPr="00654B51">
              <w:rPr>
                <w:rFonts w:ascii="Calibri" w:hAnsi="Calibri" w:hint="eastAsia"/>
                <w:sz w:val="20"/>
                <w:szCs w:val="20"/>
                <w:lang w:eastAsia="zh-CN"/>
              </w:rPr>
              <w:t>团体认证的所有成员应由一名团体经理代表</w:t>
            </w:r>
          </w:p>
          <w:p w14:paraId="4334A93F" w14:textId="77777777" w:rsidR="002C3626" w:rsidRPr="002C3626" w:rsidRDefault="002C3626" w:rsidP="002C3626">
            <w:pPr>
              <w:jc w:val="both"/>
              <w:rPr>
                <w:rFonts w:ascii="Calibri" w:hAnsi="Calibri"/>
                <w:sz w:val="20"/>
                <w:szCs w:val="20"/>
                <w:lang w:eastAsia="zh-CN"/>
              </w:rPr>
            </w:pPr>
          </w:p>
          <w:p w14:paraId="0CB5560D" w14:textId="77777777" w:rsidR="002C3626" w:rsidRDefault="002C3626" w:rsidP="000721EC">
            <w:pPr>
              <w:pStyle w:val="af8"/>
              <w:numPr>
                <w:ilvl w:val="0"/>
                <w:numId w:val="6"/>
              </w:numPr>
              <w:jc w:val="both"/>
              <w:rPr>
                <w:rFonts w:ascii="Calibri" w:hAnsi="Calibri"/>
                <w:sz w:val="20"/>
                <w:szCs w:val="20"/>
              </w:rPr>
            </w:pPr>
            <w:r w:rsidRPr="002C3626">
              <w:rPr>
                <w:rFonts w:ascii="Calibri" w:hAnsi="Calibri"/>
                <w:sz w:val="20"/>
                <w:szCs w:val="20"/>
              </w:rPr>
              <w:t>The Group manager shall document and implement clear rules regarding eligibility for members’ participation in the certificate.</w:t>
            </w:r>
          </w:p>
          <w:p w14:paraId="16AB8366" w14:textId="1FC97F58" w:rsidR="00601C32" w:rsidRDefault="00601C32" w:rsidP="00601C32">
            <w:pPr>
              <w:pStyle w:val="af8"/>
              <w:ind w:left="360"/>
              <w:jc w:val="both"/>
              <w:rPr>
                <w:rFonts w:ascii="Calibri" w:hAnsi="Calibri"/>
                <w:sz w:val="20"/>
                <w:szCs w:val="20"/>
                <w:lang w:eastAsia="zh-CN"/>
              </w:rPr>
            </w:pPr>
            <w:r w:rsidRPr="00601C32">
              <w:rPr>
                <w:rFonts w:ascii="Calibri" w:hAnsi="Calibri" w:hint="eastAsia"/>
                <w:sz w:val="20"/>
                <w:szCs w:val="20"/>
                <w:lang w:eastAsia="zh-CN"/>
              </w:rPr>
              <w:t>对于认证范围内所有场所的资格，集团经理必须将明确的规则书面化并</w:t>
            </w:r>
            <w:r w:rsidR="003D3E03">
              <w:rPr>
                <w:rFonts w:ascii="Calibri" w:hAnsi="Calibri" w:hint="eastAsia"/>
                <w:sz w:val="20"/>
                <w:szCs w:val="20"/>
                <w:lang w:eastAsia="zh-CN"/>
              </w:rPr>
              <w:t>加以</w:t>
            </w:r>
            <w:r w:rsidRPr="00601C32">
              <w:rPr>
                <w:rFonts w:ascii="Calibri" w:hAnsi="Calibri" w:hint="eastAsia"/>
                <w:sz w:val="20"/>
                <w:szCs w:val="20"/>
                <w:lang w:eastAsia="zh-CN"/>
              </w:rPr>
              <w:t>实施</w:t>
            </w:r>
          </w:p>
          <w:p w14:paraId="090F1691" w14:textId="77777777" w:rsidR="002C3626" w:rsidRDefault="002C3626" w:rsidP="000721EC">
            <w:pPr>
              <w:pStyle w:val="af8"/>
              <w:numPr>
                <w:ilvl w:val="0"/>
                <w:numId w:val="6"/>
              </w:numPr>
              <w:jc w:val="both"/>
              <w:rPr>
                <w:rFonts w:ascii="Calibri" w:hAnsi="Calibri"/>
                <w:sz w:val="20"/>
                <w:szCs w:val="20"/>
              </w:rPr>
            </w:pPr>
            <w:r w:rsidRPr="002C3626">
              <w:rPr>
                <w:rFonts w:ascii="Calibri" w:hAnsi="Calibri"/>
                <w:sz w:val="20"/>
                <w:szCs w:val="20"/>
              </w:rPr>
              <w:t>All group members shall have a legal and/or contractual relationship with the Group Manager.</w:t>
            </w:r>
          </w:p>
          <w:p w14:paraId="1DB4D00D" w14:textId="0E1E0A76" w:rsidR="00601C32" w:rsidRDefault="00601C32" w:rsidP="00601C32">
            <w:pPr>
              <w:pStyle w:val="af8"/>
              <w:ind w:left="360"/>
              <w:jc w:val="both"/>
              <w:rPr>
                <w:rFonts w:ascii="Calibri" w:hAnsi="Calibri"/>
                <w:sz w:val="20"/>
                <w:szCs w:val="20"/>
                <w:lang w:eastAsia="zh-CN"/>
              </w:rPr>
            </w:pPr>
            <w:r w:rsidRPr="00601C32">
              <w:rPr>
                <w:rFonts w:ascii="Calibri" w:hAnsi="Calibri" w:hint="eastAsia"/>
                <w:sz w:val="20"/>
                <w:szCs w:val="20"/>
                <w:lang w:eastAsia="zh-CN"/>
              </w:rPr>
              <w:t>所有团体成员</w:t>
            </w:r>
            <w:r>
              <w:rPr>
                <w:rFonts w:ascii="Calibri" w:hAnsi="Calibri" w:hint="eastAsia"/>
                <w:sz w:val="20"/>
                <w:szCs w:val="20"/>
                <w:lang w:eastAsia="zh-CN"/>
              </w:rPr>
              <w:t>均</w:t>
            </w:r>
            <w:r w:rsidRPr="00601C32">
              <w:rPr>
                <w:rFonts w:ascii="Calibri" w:hAnsi="Calibri" w:hint="eastAsia"/>
                <w:sz w:val="20"/>
                <w:szCs w:val="20"/>
                <w:lang w:eastAsia="zh-CN"/>
              </w:rPr>
              <w:t>应与团体经理建立法律和</w:t>
            </w:r>
            <w:r w:rsidRPr="00601C32">
              <w:rPr>
                <w:rFonts w:ascii="Calibri" w:hAnsi="Calibri" w:hint="eastAsia"/>
                <w:sz w:val="20"/>
                <w:szCs w:val="20"/>
                <w:lang w:eastAsia="zh-CN"/>
              </w:rPr>
              <w:t>/</w:t>
            </w:r>
            <w:r w:rsidRPr="00601C32">
              <w:rPr>
                <w:rFonts w:ascii="Calibri" w:hAnsi="Calibri" w:hint="eastAsia"/>
                <w:sz w:val="20"/>
                <w:szCs w:val="20"/>
                <w:lang w:eastAsia="zh-CN"/>
              </w:rPr>
              <w:t>或合同关系</w:t>
            </w:r>
          </w:p>
          <w:p w14:paraId="36C692F8" w14:textId="77777777" w:rsidR="002C3626" w:rsidRDefault="002C3626" w:rsidP="000721EC">
            <w:pPr>
              <w:pStyle w:val="af8"/>
              <w:numPr>
                <w:ilvl w:val="0"/>
                <w:numId w:val="6"/>
              </w:numPr>
              <w:jc w:val="both"/>
              <w:rPr>
                <w:rFonts w:ascii="Calibri" w:hAnsi="Calibri"/>
                <w:sz w:val="20"/>
                <w:szCs w:val="20"/>
              </w:rPr>
            </w:pPr>
            <w:r w:rsidRPr="002C3626">
              <w:rPr>
                <w:rFonts w:ascii="Calibri" w:hAnsi="Calibri"/>
                <w:sz w:val="20"/>
                <w:szCs w:val="20"/>
              </w:rPr>
              <w:t>Group certification is not restricted to a single country and can be performed across borders.</w:t>
            </w:r>
          </w:p>
          <w:p w14:paraId="4685D124" w14:textId="0EAAB6A8" w:rsidR="00CD41FD" w:rsidRPr="00CD41FD" w:rsidRDefault="00CD41FD" w:rsidP="00CD41FD">
            <w:pPr>
              <w:pStyle w:val="af8"/>
              <w:ind w:left="360"/>
              <w:jc w:val="both"/>
              <w:rPr>
                <w:rFonts w:ascii="Calibri" w:hAnsi="Calibri"/>
                <w:sz w:val="20"/>
                <w:szCs w:val="20"/>
                <w:lang w:eastAsia="zh-CN"/>
              </w:rPr>
            </w:pPr>
            <w:r>
              <w:rPr>
                <w:rFonts w:ascii="Calibri" w:hAnsi="Calibri" w:hint="eastAsia"/>
                <w:sz w:val="20"/>
                <w:szCs w:val="20"/>
                <w:lang w:eastAsia="zh-CN"/>
              </w:rPr>
              <w:t>团体</w:t>
            </w:r>
            <w:r w:rsidRPr="00CD30F0">
              <w:rPr>
                <w:rFonts w:ascii="Calibri" w:hAnsi="Calibri" w:hint="eastAsia"/>
                <w:sz w:val="20"/>
                <w:szCs w:val="20"/>
                <w:lang w:eastAsia="zh-CN"/>
              </w:rPr>
              <w:t>认证不局限于单一国家，</w:t>
            </w:r>
            <w:r>
              <w:rPr>
                <w:rFonts w:ascii="Calibri" w:hAnsi="Calibri" w:hint="eastAsia"/>
                <w:sz w:val="20"/>
                <w:szCs w:val="20"/>
                <w:lang w:eastAsia="zh-CN"/>
              </w:rPr>
              <w:t>也</w:t>
            </w:r>
            <w:r w:rsidRPr="00CD30F0">
              <w:rPr>
                <w:rFonts w:ascii="Calibri" w:hAnsi="Calibri" w:hint="eastAsia"/>
                <w:sz w:val="20"/>
                <w:szCs w:val="20"/>
                <w:lang w:eastAsia="zh-CN"/>
              </w:rPr>
              <w:t>可以</w:t>
            </w:r>
            <w:r>
              <w:rPr>
                <w:rFonts w:ascii="Calibri" w:hAnsi="Calibri" w:hint="eastAsia"/>
                <w:sz w:val="20"/>
                <w:szCs w:val="20"/>
                <w:lang w:eastAsia="zh-CN"/>
              </w:rPr>
              <w:t>跨国家</w:t>
            </w:r>
            <w:r w:rsidRPr="00CD30F0">
              <w:rPr>
                <w:rFonts w:ascii="Calibri" w:hAnsi="Calibri" w:hint="eastAsia"/>
                <w:sz w:val="20"/>
                <w:szCs w:val="20"/>
                <w:lang w:eastAsia="zh-CN"/>
              </w:rPr>
              <w:t>进行</w:t>
            </w:r>
          </w:p>
          <w:p w14:paraId="5DD71327" w14:textId="77777777" w:rsidR="002C3626" w:rsidRDefault="002C3626" w:rsidP="000721EC">
            <w:pPr>
              <w:pStyle w:val="af8"/>
              <w:numPr>
                <w:ilvl w:val="0"/>
                <w:numId w:val="6"/>
              </w:numPr>
              <w:jc w:val="both"/>
              <w:rPr>
                <w:rFonts w:ascii="Calibri" w:hAnsi="Calibri"/>
                <w:sz w:val="20"/>
                <w:szCs w:val="20"/>
              </w:rPr>
            </w:pPr>
            <w:r w:rsidRPr="002C3626">
              <w:rPr>
                <w:rFonts w:ascii="Calibri" w:hAnsi="Calibri"/>
                <w:sz w:val="20"/>
                <w:szCs w:val="20"/>
              </w:rPr>
              <w:t>Group members shall be:</w:t>
            </w:r>
          </w:p>
          <w:p w14:paraId="6CE89A23" w14:textId="13794D02" w:rsidR="00CD41FD" w:rsidRDefault="00CD41FD" w:rsidP="00CD41FD">
            <w:pPr>
              <w:pStyle w:val="af8"/>
              <w:ind w:left="360"/>
              <w:jc w:val="both"/>
              <w:rPr>
                <w:rFonts w:ascii="Calibri" w:hAnsi="Calibri"/>
                <w:sz w:val="20"/>
                <w:szCs w:val="20"/>
              </w:rPr>
            </w:pPr>
            <w:r>
              <w:rPr>
                <w:rFonts w:ascii="Calibri" w:hAnsi="Calibri" w:hint="eastAsia"/>
                <w:sz w:val="20"/>
                <w:szCs w:val="20"/>
                <w:lang w:eastAsia="zh-CN"/>
              </w:rPr>
              <w:t>团体成员应</w:t>
            </w:r>
            <w:r w:rsidR="0097362F">
              <w:rPr>
                <w:rFonts w:ascii="Calibri" w:hAnsi="Calibri" w:hint="eastAsia"/>
                <w:sz w:val="20"/>
                <w:szCs w:val="20"/>
                <w:lang w:eastAsia="zh-CN"/>
              </w:rPr>
              <w:t>为</w:t>
            </w:r>
            <w:r>
              <w:rPr>
                <w:rFonts w:ascii="Calibri" w:hAnsi="Calibri" w:hint="eastAsia"/>
                <w:sz w:val="20"/>
                <w:szCs w:val="20"/>
                <w:lang w:eastAsia="zh-CN"/>
              </w:rPr>
              <w:t>：</w:t>
            </w:r>
          </w:p>
          <w:p w14:paraId="5CED0581" w14:textId="58A78B12" w:rsidR="002C3626" w:rsidRDefault="002C3626" w:rsidP="000721EC">
            <w:pPr>
              <w:pStyle w:val="af8"/>
              <w:numPr>
                <w:ilvl w:val="1"/>
                <w:numId w:val="6"/>
              </w:numPr>
              <w:jc w:val="both"/>
              <w:rPr>
                <w:rFonts w:ascii="Calibri" w:hAnsi="Calibri"/>
                <w:sz w:val="20"/>
                <w:szCs w:val="20"/>
              </w:rPr>
            </w:pPr>
            <w:r w:rsidRPr="002C3626">
              <w:rPr>
                <w:rFonts w:ascii="Calibri" w:hAnsi="Calibri"/>
                <w:sz w:val="20"/>
                <w:szCs w:val="20"/>
              </w:rPr>
              <w:t>Separate legal entities</w:t>
            </w:r>
            <w:r w:rsidR="00654B51">
              <w:rPr>
                <w:rFonts w:ascii="Calibri" w:hAnsi="Calibri"/>
                <w:sz w:val="20"/>
                <w:szCs w:val="20"/>
              </w:rPr>
              <w:t xml:space="preserve"> </w:t>
            </w:r>
          </w:p>
          <w:p w14:paraId="150852C8" w14:textId="09879251" w:rsidR="00CD41FD" w:rsidRDefault="00CD41FD" w:rsidP="00CD41FD">
            <w:pPr>
              <w:pStyle w:val="af8"/>
              <w:ind w:left="1080"/>
              <w:jc w:val="both"/>
              <w:rPr>
                <w:rFonts w:ascii="Calibri" w:hAnsi="Calibri"/>
                <w:sz w:val="20"/>
                <w:szCs w:val="20"/>
              </w:rPr>
            </w:pPr>
            <w:r>
              <w:rPr>
                <w:rFonts w:ascii="Calibri" w:hAnsi="Calibri" w:hint="eastAsia"/>
                <w:sz w:val="20"/>
                <w:szCs w:val="20"/>
                <w:lang w:eastAsia="zh-CN"/>
              </w:rPr>
              <w:t>独立的法人代表</w:t>
            </w:r>
          </w:p>
          <w:p w14:paraId="005EA8C6" w14:textId="77777777" w:rsidR="002C3626" w:rsidRDefault="002C3626" w:rsidP="000721EC">
            <w:pPr>
              <w:pStyle w:val="af8"/>
              <w:numPr>
                <w:ilvl w:val="1"/>
                <w:numId w:val="6"/>
              </w:numPr>
              <w:jc w:val="both"/>
              <w:rPr>
                <w:rFonts w:ascii="Calibri" w:hAnsi="Calibri"/>
                <w:sz w:val="20"/>
                <w:szCs w:val="20"/>
              </w:rPr>
            </w:pPr>
            <w:r w:rsidRPr="002C3626">
              <w:rPr>
                <w:rFonts w:ascii="Calibri" w:hAnsi="Calibri"/>
                <w:sz w:val="20"/>
                <w:szCs w:val="20"/>
              </w:rPr>
              <w:t>Use up to 500 MT of oil palm products per year</w:t>
            </w:r>
          </w:p>
          <w:p w14:paraId="232F0FDA" w14:textId="02F0841D" w:rsidR="00CD41FD" w:rsidRDefault="00CD41FD" w:rsidP="00CD41FD">
            <w:pPr>
              <w:pStyle w:val="af8"/>
              <w:ind w:left="1080"/>
              <w:jc w:val="both"/>
              <w:rPr>
                <w:rFonts w:ascii="Calibri" w:hAnsi="Calibri"/>
                <w:sz w:val="20"/>
                <w:szCs w:val="20"/>
                <w:lang w:eastAsia="zh-CN"/>
              </w:rPr>
            </w:pPr>
            <w:r>
              <w:rPr>
                <w:rFonts w:ascii="Calibri" w:hAnsi="Calibri" w:hint="eastAsia"/>
                <w:sz w:val="20"/>
                <w:szCs w:val="20"/>
                <w:lang w:eastAsia="zh-CN"/>
              </w:rPr>
              <w:t>每年使用不超过</w:t>
            </w:r>
            <w:r>
              <w:rPr>
                <w:rFonts w:ascii="Calibri" w:hAnsi="Calibri" w:hint="eastAsia"/>
                <w:sz w:val="20"/>
                <w:szCs w:val="20"/>
                <w:lang w:eastAsia="zh-CN"/>
              </w:rPr>
              <w:t>5</w:t>
            </w:r>
            <w:r>
              <w:rPr>
                <w:rFonts w:ascii="Calibri" w:hAnsi="Calibri"/>
                <w:sz w:val="20"/>
                <w:szCs w:val="20"/>
                <w:lang w:eastAsia="zh-CN"/>
              </w:rPr>
              <w:t>00</w:t>
            </w:r>
            <w:r>
              <w:rPr>
                <w:rFonts w:ascii="Calibri" w:hAnsi="Calibri" w:hint="eastAsia"/>
                <w:sz w:val="20"/>
                <w:szCs w:val="20"/>
                <w:lang w:eastAsia="zh-CN"/>
              </w:rPr>
              <w:t>公吨的油棕产品</w:t>
            </w:r>
          </w:p>
          <w:p w14:paraId="2AA929BA" w14:textId="77777777" w:rsidR="002C3626" w:rsidRDefault="002C3626" w:rsidP="000721EC">
            <w:pPr>
              <w:pStyle w:val="af8"/>
              <w:numPr>
                <w:ilvl w:val="0"/>
                <w:numId w:val="6"/>
              </w:numPr>
              <w:jc w:val="both"/>
              <w:rPr>
                <w:rFonts w:ascii="Calibri" w:hAnsi="Calibri"/>
                <w:sz w:val="20"/>
                <w:szCs w:val="20"/>
              </w:rPr>
            </w:pPr>
            <w:r w:rsidRPr="002C3626">
              <w:rPr>
                <w:rFonts w:ascii="Calibri" w:hAnsi="Calibri"/>
                <w:sz w:val="20"/>
                <w:szCs w:val="20"/>
              </w:rPr>
              <w:t>Micro users can be a part of group membership.</w:t>
            </w:r>
          </w:p>
          <w:p w14:paraId="7FB1189D" w14:textId="0BF336F3" w:rsidR="00CD41FD" w:rsidRDefault="004D3740" w:rsidP="00CD41FD">
            <w:pPr>
              <w:pStyle w:val="af8"/>
              <w:ind w:left="360"/>
              <w:jc w:val="both"/>
              <w:rPr>
                <w:rFonts w:ascii="Calibri" w:hAnsi="Calibri"/>
                <w:sz w:val="20"/>
                <w:szCs w:val="20"/>
                <w:lang w:eastAsia="zh-CN"/>
              </w:rPr>
            </w:pPr>
            <w:r>
              <w:rPr>
                <w:rFonts w:ascii="Calibri" w:hAnsi="Calibri" w:hint="eastAsia"/>
                <w:sz w:val="20"/>
                <w:szCs w:val="20"/>
                <w:lang w:eastAsia="zh-CN"/>
              </w:rPr>
              <w:t>微型</w:t>
            </w:r>
            <w:r w:rsidR="00CD41FD">
              <w:rPr>
                <w:rFonts w:ascii="Calibri" w:hAnsi="Calibri" w:hint="eastAsia"/>
                <w:sz w:val="20"/>
                <w:szCs w:val="20"/>
                <w:lang w:eastAsia="zh-CN"/>
              </w:rPr>
              <w:t>用户可以是团体成员的一部分</w:t>
            </w:r>
          </w:p>
          <w:p w14:paraId="70C297A5" w14:textId="0DE87A51" w:rsidR="002C3626" w:rsidRDefault="002C3626" w:rsidP="000721EC">
            <w:pPr>
              <w:pStyle w:val="af8"/>
              <w:numPr>
                <w:ilvl w:val="0"/>
                <w:numId w:val="6"/>
              </w:numPr>
              <w:jc w:val="both"/>
              <w:rPr>
                <w:rFonts w:ascii="Calibri" w:hAnsi="Calibri"/>
                <w:sz w:val="20"/>
                <w:szCs w:val="20"/>
              </w:rPr>
            </w:pPr>
            <w:r w:rsidRPr="002C3626">
              <w:rPr>
                <w:rFonts w:ascii="Calibri" w:hAnsi="Calibri"/>
                <w:sz w:val="20"/>
                <w:szCs w:val="20"/>
              </w:rPr>
              <w:t>Palm oil mills cannot join a group, with the exception of independent palm oil mills without their own supply base and producing up to 5000 MT palm oil products per year)</w:t>
            </w:r>
          </w:p>
          <w:p w14:paraId="0D33BF6F" w14:textId="78E4D1DB" w:rsidR="00CD41FD" w:rsidRPr="002C3626" w:rsidRDefault="00CD41FD" w:rsidP="0064289E">
            <w:pPr>
              <w:pStyle w:val="af8"/>
              <w:ind w:left="360"/>
              <w:jc w:val="both"/>
              <w:rPr>
                <w:rFonts w:ascii="Calibri" w:hAnsi="Calibri"/>
                <w:sz w:val="20"/>
                <w:szCs w:val="20"/>
                <w:lang w:eastAsia="zh-CN"/>
              </w:rPr>
            </w:pPr>
            <w:r w:rsidRPr="00CD41FD">
              <w:rPr>
                <w:rFonts w:ascii="Calibri" w:hAnsi="Calibri" w:hint="eastAsia"/>
                <w:sz w:val="20"/>
                <w:szCs w:val="20"/>
                <w:lang w:eastAsia="zh-CN"/>
              </w:rPr>
              <w:t>棕榈油厂不能加该团体，除了没有自己供应基地和每年生产高达</w:t>
            </w:r>
            <w:r w:rsidRPr="00CD41FD">
              <w:rPr>
                <w:rFonts w:ascii="Calibri" w:hAnsi="Calibri" w:hint="eastAsia"/>
                <w:sz w:val="20"/>
                <w:szCs w:val="20"/>
                <w:lang w:eastAsia="zh-CN"/>
              </w:rPr>
              <w:t>5000</w:t>
            </w:r>
            <w:r w:rsidR="0064289E">
              <w:rPr>
                <w:rFonts w:ascii="Calibri" w:hAnsi="Calibri" w:hint="eastAsia"/>
                <w:sz w:val="20"/>
                <w:szCs w:val="20"/>
                <w:lang w:eastAsia="zh-CN"/>
              </w:rPr>
              <w:t>公</w:t>
            </w:r>
            <w:r w:rsidRPr="00CD41FD">
              <w:rPr>
                <w:rFonts w:ascii="Calibri" w:hAnsi="Calibri" w:hint="eastAsia"/>
                <w:sz w:val="20"/>
                <w:szCs w:val="20"/>
                <w:lang w:eastAsia="zh-CN"/>
              </w:rPr>
              <w:t>吨棕榈油产品的独立棕榈油厂</w:t>
            </w:r>
          </w:p>
          <w:p w14:paraId="744089FA" w14:textId="77777777" w:rsidR="002C3626" w:rsidRPr="002C3626" w:rsidRDefault="002C3626" w:rsidP="002C3626">
            <w:pPr>
              <w:jc w:val="both"/>
              <w:rPr>
                <w:rFonts w:ascii="Calibri" w:hAnsi="Calibri"/>
                <w:sz w:val="20"/>
                <w:szCs w:val="20"/>
                <w:lang w:eastAsia="zh-CN"/>
              </w:rPr>
            </w:pPr>
          </w:p>
          <w:p w14:paraId="581DE992" w14:textId="0E965CF6" w:rsidR="00DC087E" w:rsidRDefault="002C3626" w:rsidP="002C3626">
            <w:pPr>
              <w:jc w:val="both"/>
              <w:rPr>
                <w:rFonts w:ascii="Calibri" w:hAnsi="Calibri"/>
                <w:sz w:val="20"/>
                <w:szCs w:val="20"/>
              </w:rPr>
            </w:pPr>
            <w:r w:rsidRPr="002C3626">
              <w:rPr>
                <w:rFonts w:ascii="Calibri" w:hAnsi="Calibri"/>
                <w:sz w:val="20"/>
                <w:szCs w:val="20"/>
              </w:rPr>
              <w:t>The RSPO Supply Chain Certification system shall be operated by a Group Manager.</w:t>
            </w:r>
          </w:p>
          <w:p w14:paraId="6FD3CFCC" w14:textId="7C199493" w:rsidR="00DC087E" w:rsidRPr="002C3626" w:rsidRDefault="00DC087E" w:rsidP="002C3626">
            <w:pPr>
              <w:jc w:val="both"/>
              <w:rPr>
                <w:rFonts w:ascii="Calibri" w:hAnsi="Calibri"/>
                <w:sz w:val="20"/>
                <w:szCs w:val="20"/>
                <w:lang w:eastAsia="zh-CN"/>
              </w:rPr>
            </w:pPr>
            <w:r w:rsidRPr="00DC087E">
              <w:rPr>
                <w:rFonts w:ascii="Calibri" w:hAnsi="Calibri" w:hint="eastAsia"/>
                <w:sz w:val="20"/>
                <w:szCs w:val="20"/>
                <w:lang w:eastAsia="zh-CN"/>
              </w:rPr>
              <w:t>RSPO</w:t>
            </w:r>
            <w:r w:rsidRPr="00DC087E">
              <w:rPr>
                <w:rFonts w:ascii="Calibri" w:hAnsi="Calibri" w:hint="eastAsia"/>
                <w:sz w:val="20"/>
                <w:szCs w:val="20"/>
                <w:lang w:eastAsia="zh-CN"/>
              </w:rPr>
              <w:t>供应链认证体系</w:t>
            </w:r>
            <w:r>
              <w:rPr>
                <w:rFonts w:ascii="Calibri" w:hAnsi="Calibri" w:hint="eastAsia"/>
                <w:sz w:val="20"/>
                <w:szCs w:val="20"/>
                <w:lang w:eastAsia="zh-CN"/>
              </w:rPr>
              <w:t>须</w:t>
            </w:r>
            <w:r w:rsidRPr="00DC087E">
              <w:rPr>
                <w:rFonts w:ascii="Calibri" w:hAnsi="Calibri" w:hint="eastAsia"/>
                <w:sz w:val="20"/>
                <w:szCs w:val="20"/>
                <w:lang w:eastAsia="zh-CN"/>
              </w:rPr>
              <w:t>由团体经理负责运营</w:t>
            </w:r>
          </w:p>
          <w:p w14:paraId="065175FB" w14:textId="77777777" w:rsidR="002C3626" w:rsidRDefault="002C3626" w:rsidP="000721EC">
            <w:pPr>
              <w:pStyle w:val="af8"/>
              <w:numPr>
                <w:ilvl w:val="0"/>
                <w:numId w:val="7"/>
              </w:numPr>
              <w:jc w:val="both"/>
              <w:rPr>
                <w:rFonts w:ascii="Calibri" w:hAnsi="Calibri"/>
                <w:sz w:val="20"/>
                <w:szCs w:val="20"/>
              </w:rPr>
            </w:pPr>
            <w:r w:rsidRPr="002C3626">
              <w:rPr>
                <w:rFonts w:ascii="Calibri" w:hAnsi="Calibri"/>
                <w:sz w:val="20"/>
                <w:szCs w:val="20"/>
              </w:rPr>
              <w:t>A common centrally administered and documented internal control system (ICS) shall be used and monitored by the Group Manager.</w:t>
            </w:r>
          </w:p>
          <w:p w14:paraId="43953636" w14:textId="6D5393AD" w:rsidR="00DC087E" w:rsidRDefault="00DC087E" w:rsidP="00DC087E">
            <w:pPr>
              <w:pStyle w:val="af8"/>
              <w:ind w:left="360"/>
              <w:jc w:val="both"/>
              <w:rPr>
                <w:rFonts w:ascii="Calibri" w:hAnsi="Calibri"/>
                <w:sz w:val="20"/>
                <w:szCs w:val="20"/>
                <w:lang w:eastAsia="zh-CN"/>
              </w:rPr>
            </w:pPr>
            <w:r w:rsidRPr="00DC087E">
              <w:rPr>
                <w:rFonts w:ascii="Calibri" w:hAnsi="Calibri" w:hint="eastAsia"/>
                <w:sz w:val="20"/>
                <w:szCs w:val="20"/>
                <w:lang w:eastAsia="zh-CN"/>
              </w:rPr>
              <w:t>团体经理应使用和监控统一的集中管理和文件化的内部控制</w:t>
            </w:r>
            <w:r w:rsidR="00533CE8">
              <w:rPr>
                <w:rFonts w:ascii="Calibri" w:hAnsi="Calibri" w:hint="eastAsia"/>
                <w:sz w:val="20"/>
                <w:szCs w:val="20"/>
                <w:lang w:eastAsia="zh-CN"/>
              </w:rPr>
              <w:t>体系</w:t>
            </w:r>
            <w:r w:rsidRPr="00DC087E">
              <w:rPr>
                <w:rFonts w:ascii="Calibri" w:hAnsi="Calibri" w:hint="eastAsia"/>
                <w:sz w:val="20"/>
                <w:szCs w:val="20"/>
                <w:lang w:eastAsia="zh-CN"/>
              </w:rPr>
              <w:t>(ICS)</w:t>
            </w:r>
          </w:p>
          <w:p w14:paraId="27E0685F" w14:textId="77777777" w:rsidR="002C3626" w:rsidRDefault="002C3626" w:rsidP="000721EC">
            <w:pPr>
              <w:pStyle w:val="af8"/>
              <w:numPr>
                <w:ilvl w:val="0"/>
                <w:numId w:val="7"/>
              </w:numPr>
              <w:jc w:val="both"/>
              <w:rPr>
                <w:rFonts w:ascii="Calibri" w:hAnsi="Calibri"/>
                <w:sz w:val="20"/>
                <w:szCs w:val="20"/>
              </w:rPr>
            </w:pPr>
            <w:r w:rsidRPr="002C3626">
              <w:rPr>
                <w:rFonts w:ascii="Calibri" w:hAnsi="Calibri"/>
                <w:sz w:val="20"/>
                <w:szCs w:val="20"/>
              </w:rPr>
              <w:t>The Group entity shall appoint a Group Manager who is appointed management representative with overall responsibility for ensuring that all group members comply with the RSPO Supply Chain Certification Standard requirements. Internal audits of group members shall be carried out on an annual basis and shall be reviewed and recorded by the Group Manager.</w:t>
            </w:r>
          </w:p>
          <w:p w14:paraId="16E4AA57" w14:textId="709E3A42" w:rsidR="00A56931" w:rsidRDefault="00A56931" w:rsidP="00A56931">
            <w:pPr>
              <w:pStyle w:val="af8"/>
              <w:ind w:left="360"/>
              <w:jc w:val="both"/>
              <w:rPr>
                <w:rFonts w:ascii="Calibri" w:hAnsi="Calibri"/>
                <w:sz w:val="20"/>
                <w:szCs w:val="20"/>
                <w:lang w:eastAsia="zh-CN"/>
              </w:rPr>
            </w:pPr>
            <w:r w:rsidRPr="00A56931">
              <w:rPr>
                <w:rFonts w:ascii="Calibri" w:hAnsi="Calibri" w:hint="eastAsia"/>
                <w:sz w:val="20"/>
                <w:szCs w:val="20"/>
                <w:lang w:eastAsia="zh-CN"/>
              </w:rPr>
              <w:t>法人代表须任命</w:t>
            </w:r>
            <w:r w:rsidR="00E95462">
              <w:rPr>
                <w:rFonts w:ascii="Calibri" w:hAnsi="Calibri" w:hint="eastAsia"/>
                <w:sz w:val="20"/>
                <w:szCs w:val="20"/>
                <w:lang w:eastAsia="zh-CN"/>
              </w:rPr>
              <w:t>一名</w:t>
            </w:r>
            <w:r>
              <w:rPr>
                <w:rFonts w:ascii="Calibri" w:hAnsi="Calibri" w:hint="eastAsia"/>
                <w:sz w:val="20"/>
                <w:szCs w:val="20"/>
                <w:lang w:eastAsia="zh-CN"/>
              </w:rPr>
              <w:t>团体经理</w:t>
            </w:r>
            <w:r w:rsidRPr="00A56931">
              <w:rPr>
                <w:rFonts w:ascii="Calibri" w:hAnsi="Calibri" w:hint="eastAsia"/>
                <w:sz w:val="20"/>
                <w:szCs w:val="20"/>
                <w:lang w:eastAsia="zh-CN"/>
              </w:rPr>
              <w:t>，</w:t>
            </w:r>
            <w:r>
              <w:rPr>
                <w:rFonts w:ascii="Calibri" w:hAnsi="Calibri" w:hint="eastAsia"/>
                <w:sz w:val="20"/>
                <w:szCs w:val="20"/>
                <w:lang w:eastAsia="zh-CN"/>
              </w:rPr>
              <w:t>全面</w:t>
            </w:r>
            <w:r w:rsidRPr="00A56931">
              <w:rPr>
                <w:rFonts w:ascii="Calibri" w:hAnsi="Calibri" w:hint="eastAsia"/>
                <w:sz w:val="20"/>
                <w:szCs w:val="20"/>
                <w:lang w:eastAsia="zh-CN"/>
              </w:rPr>
              <w:t>负责确保所有</w:t>
            </w:r>
            <w:r>
              <w:rPr>
                <w:rFonts w:ascii="Calibri" w:hAnsi="Calibri" w:hint="eastAsia"/>
                <w:sz w:val="20"/>
                <w:szCs w:val="20"/>
                <w:lang w:eastAsia="zh-CN"/>
              </w:rPr>
              <w:t>团体成员</w:t>
            </w:r>
            <w:r w:rsidRPr="00A56931">
              <w:rPr>
                <w:rFonts w:ascii="Calibri" w:hAnsi="Calibri" w:hint="eastAsia"/>
                <w:sz w:val="20"/>
                <w:szCs w:val="20"/>
                <w:lang w:eastAsia="zh-CN"/>
              </w:rPr>
              <w:t>符合</w:t>
            </w:r>
            <w:r w:rsidRPr="00A56931">
              <w:rPr>
                <w:rFonts w:ascii="Calibri" w:hAnsi="Calibri" w:hint="eastAsia"/>
                <w:sz w:val="20"/>
                <w:szCs w:val="20"/>
                <w:lang w:eastAsia="zh-CN"/>
              </w:rPr>
              <w:t>RSPO CoC</w:t>
            </w:r>
            <w:r>
              <w:rPr>
                <w:rFonts w:ascii="Calibri" w:hAnsi="Calibri" w:hint="eastAsia"/>
                <w:sz w:val="20"/>
                <w:szCs w:val="20"/>
                <w:lang w:eastAsia="zh-CN"/>
              </w:rPr>
              <w:t>认证标准的</w:t>
            </w:r>
            <w:r w:rsidRPr="00A56931">
              <w:rPr>
                <w:rFonts w:ascii="Calibri" w:hAnsi="Calibri" w:hint="eastAsia"/>
                <w:sz w:val="20"/>
                <w:szCs w:val="20"/>
                <w:lang w:eastAsia="zh-CN"/>
              </w:rPr>
              <w:t>要求。每年</w:t>
            </w:r>
            <w:r>
              <w:rPr>
                <w:rFonts w:ascii="Calibri" w:hAnsi="Calibri" w:hint="eastAsia"/>
                <w:sz w:val="20"/>
                <w:szCs w:val="20"/>
                <w:lang w:eastAsia="zh-CN"/>
              </w:rPr>
              <w:t>对整个团体成员</w:t>
            </w:r>
            <w:r w:rsidRPr="00A56931">
              <w:rPr>
                <w:rFonts w:ascii="Calibri" w:hAnsi="Calibri" w:hint="eastAsia"/>
                <w:sz w:val="20"/>
                <w:szCs w:val="20"/>
                <w:lang w:eastAsia="zh-CN"/>
              </w:rPr>
              <w:t>进行内部审计，并由中</w:t>
            </w:r>
            <w:r>
              <w:rPr>
                <w:rFonts w:ascii="Calibri" w:hAnsi="Calibri" w:hint="eastAsia"/>
                <w:sz w:val="20"/>
                <w:szCs w:val="20"/>
                <w:lang w:eastAsia="zh-CN"/>
              </w:rPr>
              <w:t>心</w:t>
            </w:r>
            <w:r w:rsidRPr="00A56931">
              <w:rPr>
                <w:rFonts w:ascii="Calibri" w:hAnsi="Calibri" w:hint="eastAsia"/>
                <w:sz w:val="20"/>
                <w:szCs w:val="20"/>
                <w:lang w:eastAsia="zh-CN"/>
              </w:rPr>
              <w:t>办公室进行审查和记录。</w:t>
            </w:r>
          </w:p>
          <w:p w14:paraId="741DC35B" w14:textId="77777777" w:rsidR="002C3626" w:rsidRDefault="002C3626" w:rsidP="000721EC">
            <w:pPr>
              <w:pStyle w:val="af8"/>
              <w:numPr>
                <w:ilvl w:val="0"/>
                <w:numId w:val="7"/>
              </w:numPr>
              <w:jc w:val="both"/>
              <w:rPr>
                <w:rFonts w:ascii="Calibri" w:hAnsi="Calibri"/>
                <w:sz w:val="20"/>
                <w:szCs w:val="20"/>
              </w:rPr>
            </w:pPr>
            <w:r w:rsidRPr="002C3626">
              <w:rPr>
                <w:rFonts w:ascii="Calibri" w:hAnsi="Calibri"/>
                <w:sz w:val="20"/>
                <w:szCs w:val="20"/>
              </w:rPr>
              <w:lastRenderedPageBreak/>
              <w:t>Different operations within the Group certification shall be grouped by sets. The main sets shall operate a common management system and may be classified as follows:</w:t>
            </w:r>
          </w:p>
          <w:p w14:paraId="1AEE2207" w14:textId="7B8AB34F" w:rsidR="00847E8C" w:rsidRDefault="00847E8C" w:rsidP="00847E8C">
            <w:pPr>
              <w:pStyle w:val="af8"/>
              <w:ind w:left="360"/>
              <w:jc w:val="both"/>
              <w:rPr>
                <w:rFonts w:ascii="Calibri" w:hAnsi="Calibri"/>
                <w:sz w:val="20"/>
                <w:szCs w:val="20"/>
                <w:lang w:eastAsia="zh-CN"/>
              </w:rPr>
            </w:pPr>
            <w:r w:rsidRPr="00902E3A">
              <w:rPr>
                <w:rStyle w:val="tgt"/>
                <w:rFonts w:ascii="Segoe UI" w:hAnsi="Segoe UI" w:cs="Segoe UI"/>
                <w:color w:val="101214"/>
                <w:sz w:val="21"/>
                <w:szCs w:val="21"/>
                <w:shd w:val="clear" w:color="auto" w:fill="FFFFFF"/>
                <w:lang w:eastAsia="zh-CN"/>
              </w:rPr>
              <w:t>团体认证内的不同</w:t>
            </w:r>
            <w:r w:rsidR="00902E3A" w:rsidRPr="00902E3A">
              <w:rPr>
                <w:rStyle w:val="tgt"/>
                <w:rFonts w:ascii="Segoe UI" w:hAnsi="Segoe UI" w:cs="Segoe UI" w:hint="eastAsia"/>
                <w:color w:val="101214"/>
                <w:sz w:val="21"/>
                <w:szCs w:val="21"/>
                <w:shd w:val="clear" w:color="auto" w:fill="FFFFFF"/>
                <w:lang w:eastAsia="zh-CN"/>
              </w:rPr>
              <w:t>操作类型</w:t>
            </w:r>
            <w:r w:rsidR="00E95462" w:rsidRPr="00902E3A">
              <w:rPr>
                <w:rStyle w:val="tgt"/>
                <w:rFonts w:ascii="Segoe UI" w:hAnsi="Segoe UI" w:cs="Segoe UI" w:hint="eastAsia"/>
                <w:color w:val="101214"/>
                <w:sz w:val="21"/>
                <w:szCs w:val="21"/>
                <w:shd w:val="clear" w:color="auto" w:fill="FFFFFF"/>
                <w:lang w:eastAsia="zh-CN"/>
              </w:rPr>
              <w:t>将被分组</w:t>
            </w:r>
            <w:r w:rsidRPr="00902E3A">
              <w:rPr>
                <w:rStyle w:val="tgt"/>
                <w:rFonts w:ascii="Segoe UI" w:hAnsi="Segoe UI" w:cs="Segoe UI"/>
                <w:color w:val="101214"/>
                <w:sz w:val="21"/>
                <w:szCs w:val="21"/>
                <w:shd w:val="clear" w:color="auto" w:fill="FFFFFF"/>
                <w:lang w:eastAsia="zh-CN"/>
              </w:rPr>
              <w:t>。</w:t>
            </w:r>
            <w:r>
              <w:rPr>
                <w:rStyle w:val="tgt"/>
                <w:rFonts w:ascii="Segoe UI" w:hAnsi="Segoe UI" w:cs="Segoe UI"/>
                <w:color w:val="101214"/>
                <w:sz w:val="21"/>
                <w:szCs w:val="21"/>
                <w:shd w:val="clear" w:color="auto" w:fill="FFFFFF"/>
                <w:lang w:eastAsia="zh-CN"/>
              </w:rPr>
              <w:t>主要组</w:t>
            </w:r>
            <w:r>
              <w:rPr>
                <w:rStyle w:val="tgt"/>
                <w:rFonts w:ascii="Segoe UI" w:hAnsi="Segoe UI" w:cs="Segoe UI" w:hint="eastAsia"/>
                <w:color w:val="101214"/>
                <w:sz w:val="21"/>
                <w:szCs w:val="21"/>
                <w:shd w:val="clear" w:color="auto" w:fill="FFFFFF"/>
                <w:lang w:eastAsia="zh-CN"/>
              </w:rPr>
              <w:t>应</w:t>
            </w:r>
            <w:r>
              <w:rPr>
                <w:rStyle w:val="tgt"/>
                <w:rFonts w:ascii="Segoe UI" w:hAnsi="Segoe UI" w:cs="Segoe UI"/>
                <w:color w:val="101214"/>
                <w:sz w:val="21"/>
                <w:szCs w:val="21"/>
                <w:shd w:val="clear" w:color="auto" w:fill="FFFFFF"/>
                <w:lang w:eastAsia="zh-CN"/>
              </w:rPr>
              <w:t>实行统一的管理制度，可分为以下几类</w:t>
            </w:r>
            <w:r>
              <w:rPr>
                <w:rStyle w:val="tgt"/>
                <w:rFonts w:ascii="Segoe UI" w:hAnsi="Segoe UI" w:cs="Segoe UI"/>
                <w:color w:val="101214"/>
                <w:sz w:val="21"/>
                <w:szCs w:val="21"/>
                <w:shd w:val="clear" w:color="auto" w:fill="FFFFFF"/>
                <w:lang w:eastAsia="zh-CN"/>
              </w:rPr>
              <w:t>:</w:t>
            </w:r>
          </w:p>
          <w:p w14:paraId="4F80EEF8" w14:textId="77777777" w:rsidR="002C3626" w:rsidRDefault="002C3626" w:rsidP="000721EC">
            <w:pPr>
              <w:pStyle w:val="af8"/>
              <w:numPr>
                <w:ilvl w:val="1"/>
                <w:numId w:val="7"/>
              </w:numPr>
              <w:jc w:val="both"/>
              <w:rPr>
                <w:rFonts w:ascii="Calibri" w:hAnsi="Calibri"/>
                <w:sz w:val="20"/>
                <w:szCs w:val="20"/>
              </w:rPr>
            </w:pPr>
            <w:r w:rsidRPr="002C3626">
              <w:rPr>
                <w:rFonts w:ascii="Calibri" w:hAnsi="Calibri"/>
                <w:sz w:val="20"/>
                <w:szCs w:val="20"/>
              </w:rPr>
              <w:t>Refining and blending</w:t>
            </w:r>
          </w:p>
          <w:p w14:paraId="45777585" w14:textId="6156AD26" w:rsidR="00847E8C" w:rsidRPr="00847E8C" w:rsidRDefault="00847E8C" w:rsidP="00847E8C">
            <w:pPr>
              <w:pStyle w:val="af8"/>
              <w:ind w:left="1080"/>
              <w:jc w:val="both"/>
              <w:rPr>
                <w:rFonts w:ascii="Calibri" w:hAnsi="Calibri"/>
                <w:sz w:val="20"/>
                <w:szCs w:val="20"/>
                <w:lang w:eastAsia="zh-CN"/>
              </w:rPr>
            </w:pPr>
            <w:r>
              <w:rPr>
                <w:rFonts w:ascii="Calibri" w:hAnsi="Calibri" w:hint="eastAsia"/>
                <w:sz w:val="20"/>
                <w:szCs w:val="20"/>
                <w:lang w:eastAsia="zh-CN"/>
              </w:rPr>
              <w:t>榨油和混合</w:t>
            </w:r>
          </w:p>
          <w:p w14:paraId="52F7FE5C" w14:textId="77777777" w:rsidR="002C3626" w:rsidRDefault="002C3626" w:rsidP="000721EC">
            <w:pPr>
              <w:pStyle w:val="af8"/>
              <w:numPr>
                <w:ilvl w:val="1"/>
                <w:numId w:val="7"/>
              </w:numPr>
              <w:jc w:val="both"/>
              <w:rPr>
                <w:rFonts w:ascii="Calibri" w:hAnsi="Calibri"/>
                <w:sz w:val="20"/>
                <w:szCs w:val="20"/>
              </w:rPr>
            </w:pPr>
            <w:r w:rsidRPr="002C3626">
              <w:rPr>
                <w:rFonts w:ascii="Calibri" w:hAnsi="Calibri"/>
                <w:sz w:val="20"/>
                <w:szCs w:val="20"/>
              </w:rPr>
              <w:t>Transport and distribution</w:t>
            </w:r>
          </w:p>
          <w:p w14:paraId="5DBDCD35" w14:textId="1BAE9A2D" w:rsidR="00847E8C" w:rsidRDefault="00847E8C" w:rsidP="00847E8C">
            <w:pPr>
              <w:pStyle w:val="af8"/>
              <w:ind w:left="1080"/>
              <w:jc w:val="both"/>
              <w:rPr>
                <w:rFonts w:ascii="Calibri" w:hAnsi="Calibri"/>
                <w:sz w:val="20"/>
                <w:szCs w:val="20"/>
              </w:rPr>
            </w:pPr>
            <w:r>
              <w:rPr>
                <w:rFonts w:ascii="Calibri" w:hAnsi="Calibri" w:hint="eastAsia"/>
                <w:sz w:val="20"/>
                <w:szCs w:val="20"/>
                <w:lang w:eastAsia="zh-CN"/>
              </w:rPr>
              <w:t>运输和分发</w:t>
            </w:r>
          </w:p>
          <w:p w14:paraId="4E732191" w14:textId="77777777" w:rsidR="002C3626" w:rsidRDefault="002C3626" w:rsidP="000721EC">
            <w:pPr>
              <w:pStyle w:val="af8"/>
              <w:numPr>
                <w:ilvl w:val="1"/>
                <w:numId w:val="7"/>
              </w:numPr>
              <w:jc w:val="both"/>
              <w:rPr>
                <w:rFonts w:ascii="Calibri" w:hAnsi="Calibri"/>
                <w:sz w:val="20"/>
                <w:szCs w:val="20"/>
              </w:rPr>
            </w:pPr>
            <w:r w:rsidRPr="002C3626">
              <w:rPr>
                <w:rFonts w:ascii="Calibri" w:hAnsi="Calibri"/>
                <w:sz w:val="20"/>
                <w:szCs w:val="20"/>
              </w:rPr>
              <w:t>Processing (including secondary processing after the refinery)</w:t>
            </w:r>
          </w:p>
          <w:p w14:paraId="3771F5DA" w14:textId="06873D7E" w:rsidR="00847E8C" w:rsidRPr="00847E8C" w:rsidRDefault="00847E8C" w:rsidP="00847E8C">
            <w:pPr>
              <w:pStyle w:val="af8"/>
              <w:ind w:left="1080"/>
              <w:jc w:val="both"/>
              <w:rPr>
                <w:rFonts w:ascii="Calibri" w:hAnsi="Calibri"/>
                <w:sz w:val="20"/>
                <w:szCs w:val="20"/>
              </w:rPr>
            </w:pPr>
            <w:r>
              <w:rPr>
                <w:rFonts w:ascii="Calibri" w:hAnsi="Calibri" w:hint="eastAsia"/>
                <w:sz w:val="20"/>
                <w:szCs w:val="20"/>
                <w:lang w:eastAsia="zh-CN"/>
              </w:rPr>
              <w:t>加工（含榨油后的二次加工）</w:t>
            </w:r>
          </w:p>
          <w:p w14:paraId="3BD6D381" w14:textId="77777777" w:rsidR="002C3626" w:rsidRDefault="002C3626" w:rsidP="000721EC">
            <w:pPr>
              <w:pStyle w:val="af8"/>
              <w:numPr>
                <w:ilvl w:val="1"/>
                <w:numId w:val="7"/>
              </w:numPr>
              <w:jc w:val="both"/>
              <w:rPr>
                <w:rFonts w:ascii="Calibri" w:hAnsi="Calibri"/>
                <w:sz w:val="20"/>
                <w:szCs w:val="20"/>
              </w:rPr>
            </w:pPr>
            <w:r w:rsidRPr="002C3626">
              <w:rPr>
                <w:rFonts w:ascii="Calibri" w:hAnsi="Calibri"/>
                <w:sz w:val="20"/>
                <w:szCs w:val="20"/>
              </w:rPr>
              <w:t>Production (final manufacture of end product)</w:t>
            </w:r>
          </w:p>
          <w:p w14:paraId="066C9BD7" w14:textId="437C2DA7" w:rsidR="00847E8C" w:rsidRPr="00847E8C" w:rsidRDefault="00847E8C" w:rsidP="00847E8C">
            <w:pPr>
              <w:pStyle w:val="af8"/>
              <w:ind w:left="1080"/>
              <w:jc w:val="both"/>
              <w:rPr>
                <w:rFonts w:ascii="Calibri" w:hAnsi="Calibri"/>
                <w:sz w:val="20"/>
                <w:szCs w:val="20"/>
                <w:lang w:eastAsia="zh-CN"/>
              </w:rPr>
            </w:pPr>
            <w:r>
              <w:rPr>
                <w:rFonts w:ascii="Calibri" w:hAnsi="Calibri" w:hint="eastAsia"/>
                <w:sz w:val="20"/>
                <w:szCs w:val="20"/>
                <w:lang w:eastAsia="zh-CN"/>
              </w:rPr>
              <w:t>生产（成品的最终制造）</w:t>
            </w:r>
          </w:p>
          <w:p w14:paraId="31426EBB" w14:textId="77777777" w:rsidR="002C3626" w:rsidRDefault="002C3626" w:rsidP="000721EC">
            <w:pPr>
              <w:pStyle w:val="af8"/>
              <w:numPr>
                <w:ilvl w:val="0"/>
                <w:numId w:val="7"/>
              </w:numPr>
              <w:jc w:val="both"/>
              <w:rPr>
                <w:rFonts w:ascii="Calibri" w:hAnsi="Calibri"/>
                <w:sz w:val="20"/>
                <w:szCs w:val="20"/>
              </w:rPr>
            </w:pPr>
            <w:r w:rsidRPr="002C3626">
              <w:rPr>
                <w:rFonts w:ascii="Calibri" w:hAnsi="Calibri"/>
                <w:sz w:val="20"/>
                <w:szCs w:val="20"/>
              </w:rPr>
              <w:t>At least one (1) site from each set shall be included in an audit sample.</w:t>
            </w:r>
          </w:p>
          <w:p w14:paraId="3EB149FF" w14:textId="1454E3F8" w:rsidR="00424942" w:rsidRPr="00424942" w:rsidRDefault="00424942" w:rsidP="00424942">
            <w:pPr>
              <w:pStyle w:val="af8"/>
              <w:ind w:left="360"/>
              <w:jc w:val="both"/>
              <w:rPr>
                <w:rFonts w:ascii="Calibri" w:hAnsi="Calibri"/>
                <w:sz w:val="20"/>
                <w:szCs w:val="20"/>
                <w:lang w:eastAsia="zh-CN"/>
              </w:rPr>
            </w:pPr>
            <w:r w:rsidRPr="00902E3A">
              <w:rPr>
                <w:rFonts w:ascii="Calibri" w:hAnsi="Calibri" w:hint="eastAsia"/>
                <w:sz w:val="20"/>
                <w:szCs w:val="20"/>
                <w:lang w:eastAsia="zh-CN"/>
              </w:rPr>
              <w:t>每组</w:t>
            </w:r>
            <w:r w:rsidRPr="00C01BFA">
              <w:rPr>
                <w:rFonts w:ascii="Calibri" w:hAnsi="Calibri" w:hint="eastAsia"/>
                <w:sz w:val="20"/>
                <w:szCs w:val="20"/>
                <w:lang w:eastAsia="zh-CN"/>
              </w:rPr>
              <w:t>中至少有一个场所包括在审核样本中</w:t>
            </w:r>
          </w:p>
          <w:p w14:paraId="74D5030D" w14:textId="77777777" w:rsidR="002C3626" w:rsidRDefault="002C3626" w:rsidP="000721EC">
            <w:pPr>
              <w:pStyle w:val="af8"/>
              <w:numPr>
                <w:ilvl w:val="0"/>
                <w:numId w:val="7"/>
              </w:numPr>
              <w:jc w:val="both"/>
              <w:rPr>
                <w:rFonts w:ascii="Calibri" w:hAnsi="Calibri"/>
                <w:sz w:val="20"/>
                <w:szCs w:val="20"/>
              </w:rPr>
            </w:pPr>
            <w:r w:rsidRPr="002C3626">
              <w:rPr>
                <w:rFonts w:ascii="Calibri" w:hAnsi="Calibri"/>
                <w:sz w:val="20"/>
                <w:szCs w:val="20"/>
              </w:rPr>
              <w:t>The Group Manager shall be audited annually.</w:t>
            </w:r>
          </w:p>
          <w:p w14:paraId="568967E4" w14:textId="409CF04B" w:rsidR="00424942" w:rsidRPr="002C3626" w:rsidRDefault="00424942" w:rsidP="00424942">
            <w:pPr>
              <w:pStyle w:val="af8"/>
              <w:ind w:left="360"/>
              <w:jc w:val="both"/>
              <w:rPr>
                <w:rFonts w:ascii="Calibri" w:hAnsi="Calibri"/>
                <w:sz w:val="20"/>
                <w:szCs w:val="20"/>
                <w:lang w:eastAsia="zh-CN"/>
              </w:rPr>
            </w:pPr>
            <w:r>
              <w:rPr>
                <w:rFonts w:ascii="Calibri" w:hAnsi="Calibri" w:hint="eastAsia"/>
                <w:sz w:val="20"/>
                <w:szCs w:val="20"/>
                <w:lang w:eastAsia="zh-CN"/>
              </w:rPr>
              <w:t>团体经理</w:t>
            </w:r>
            <w:r w:rsidRPr="00CD6BDF">
              <w:rPr>
                <w:rFonts w:ascii="Calibri" w:hAnsi="Calibri" w:hint="eastAsia"/>
                <w:sz w:val="20"/>
                <w:szCs w:val="20"/>
                <w:lang w:eastAsia="zh-CN"/>
              </w:rPr>
              <w:t>应每年审核一次</w:t>
            </w:r>
          </w:p>
        </w:tc>
        <w:tc>
          <w:tcPr>
            <w:tcW w:w="2104" w:type="dxa"/>
            <w:shd w:val="clear" w:color="auto" w:fill="auto"/>
          </w:tcPr>
          <w:p w14:paraId="2C9DA81C" w14:textId="5C0B21D3" w:rsidR="002C3626" w:rsidRDefault="002C3626" w:rsidP="00997336">
            <w:pPr>
              <w:tabs>
                <w:tab w:val="left" w:pos="360"/>
                <w:tab w:val="center" w:pos="834"/>
              </w:tabs>
              <w:jc w:val="center"/>
              <w:rPr>
                <w:rFonts w:ascii="Calibri" w:hAnsi="Calibri"/>
                <w:b/>
                <w:bCs/>
                <w:sz w:val="52"/>
                <w:szCs w:val="22"/>
                <w:lang w:eastAsia="ar-SA"/>
              </w:rPr>
            </w:pPr>
          </w:p>
          <w:p w14:paraId="38AA38DF" w14:textId="77777777" w:rsidR="002C3626" w:rsidRDefault="002C3626" w:rsidP="00997336">
            <w:pPr>
              <w:tabs>
                <w:tab w:val="left" w:pos="360"/>
                <w:tab w:val="center" w:pos="834"/>
              </w:tabs>
              <w:jc w:val="center"/>
              <w:rPr>
                <w:rFonts w:ascii="Calibri" w:hAnsi="Calibri"/>
                <w:b/>
                <w:bCs/>
                <w:sz w:val="52"/>
                <w:szCs w:val="22"/>
                <w:lang w:eastAsia="ar-SA"/>
              </w:rPr>
            </w:pPr>
          </w:p>
          <w:p w14:paraId="49C76C3B" w14:textId="77777777" w:rsidR="002C3626" w:rsidRDefault="002C3626" w:rsidP="00997336">
            <w:pPr>
              <w:tabs>
                <w:tab w:val="left" w:pos="360"/>
                <w:tab w:val="center" w:pos="834"/>
              </w:tabs>
              <w:jc w:val="center"/>
              <w:rPr>
                <w:rFonts w:ascii="Calibri" w:hAnsi="Calibri"/>
                <w:b/>
                <w:bCs/>
                <w:sz w:val="52"/>
                <w:szCs w:val="22"/>
                <w:lang w:eastAsia="ar-SA"/>
              </w:rPr>
            </w:pPr>
          </w:p>
          <w:p w14:paraId="654C7696" w14:textId="77777777" w:rsidR="002C3626" w:rsidRDefault="002C3626" w:rsidP="00997336">
            <w:pPr>
              <w:tabs>
                <w:tab w:val="left" w:pos="360"/>
                <w:tab w:val="center" w:pos="834"/>
              </w:tabs>
              <w:jc w:val="center"/>
              <w:rPr>
                <w:rFonts w:ascii="Calibri" w:hAnsi="Calibri"/>
                <w:b/>
                <w:bCs/>
                <w:sz w:val="52"/>
                <w:szCs w:val="22"/>
                <w:lang w:eastAsia="ar-SA"/>
              </w:rPr>
            </w:pPr>
          </w:p>
          <w:p w14:paraId="3BAA8E43" w14:textId="77777777" w:rsidR="002C3626" w:rsidRDefault="002C3626" w:rsidP="00997336">
            <w:pPr>
              <w:tabs>
                <w:tab w:val="left" w:pos="360"/>
                <w:tab w:val="center" w:pos="834"/>
              </w:tabs>
              <w:jc w:val="center"/>
              <w:rPr>
                <w:rFonts w:ascii="Calibri" w:hAnsi="Calibri"/>
                <w:b/>
                <w:bCs/>
                <w:sz w:val="52"/>
                <w:szCs w:val="22"/>
                <w:lang w:eastAsia="ar-SA"/>
              </w:rPr>
            </w:pPr>
          </w:p>
          <w:p w14:paraId="0C21BDBA" w14:textId="77777777" w:rsidR="002C3626" w:rsidRDefault="002C3626" w:rsidP="00997336">
            <w:pPr>
              <w:tabs>
                <w:tab w:val="left" w:pos="360"/>
                <w:tab w:val="center" w:pos="834"/>
              </w:tabs>
              <w:jc w:val="center"/>
              <w:rPr>
                <w:rFonts w:ascii="Calibri" w:hAnsi="Calibri"/>
                <w:b/>
                <w:bCs/>
                <w:sz w:val="52"/>
                <w:szCs w:val="22"/>
                <w:lang w:eastAsia="ar-SA"/>
              </w:rPr>
            </w:pPr>
          </w:p>
          <w:p w14:paraId="706377FB" w14:textId="321D8707" w:rsidR="002C3626" w:rsidRPr="00240548" w:rsidRDefault="002C3626" w:rsidP="00997336">
            <w:pPr>
              <w:tabs>
                <w:tab w:val="left" w:pos="360"/>
                <w:tab w:val="center" w:pos="834"/>
              </w:tabs>
              <w:jc w:val="center"/>
              <w:rPr>
                <w:rFonts w:ascii="Calibri" w:hAnsi="Calibri"/>
                <w:b/>
                <w:bCs/>
                <w:sz w:val="52"/>
                <w:szCs w:val="22"/>
                <w:lang w:eastAsia="ar-SA"/>
              </w:rPr>
            </w:pPr>
            <w:r w:rsidRPr="00240548">
              <w:rPr>
                <w:rFonts w:ascii="Calibri" w:hAnsi="Calibri"/>
                <w:b/>
                <w:bCs/>
                <w:sz w:val="52"/>
                <w:szCs w:val="22"/>
                <w:lang w:eastAsia="ar-SA"/>
              </w:rPr>
              <w:fldChar w:fldCharType="begin">
                <w:ffData>
                  <w:name w:val=""/>
                  <w:enabled/>
                  <w:calcOnExit w:val="0"/>
                  <w:checkBox>
                    <w:sizeAuto/>
                    <w:default w:val="0"/>
                  </w:checkBox>
                </w:ffData>
              </w:fldChar>
            </w:r>
            <w:r w:rsidRPr="00240548">
              <w:rPr>
                <w:rFonts w:ascii="Calibri" w:hAnsi="Calibri"/>
                <w:b/>
                <w:bCs/>
                <w:sz w:val="52"/>
                <w:szCs w:val="22"/>
                <w:lang w:eastAsia="ar-SA"/>
              </w:rPr>
              <w:instrText xml:space="preserve"> FORMCHECKBOX </w:instrText>
            </w:r>
            <w:r w:rsidR="00000000">
              <w:rPr>
                <w:rFonts w:ascii="Calibri" w:hAnsi="Calibri"/>
                <w:b/>
                <w:bCs/>
                <w:sz w:val="52"/>
                <w:szCs w:val="22"/>
                <w:lang w:eastAsia="ar-SA"/>
              </w:rPr>
            </w:r>
            <w:r w:rsidR="00000000">
              <w:rPr>
                <w:rFonts w:ascii="Calibri" w:hAnsi="Calibri"/>
                <w:b/>
                <w:bCs/>
                <w:sz w:val="52"/>
                <w:szCs w:val="22"/>
                <w:lang w:eastAsia="ar-SA"/>
              </w:rPr>
              <w:fldChar w:fldCharType="separate"/>
            </w:r>
            <w:r w:rsidRPr="00240548">
              <w:rPr>
                <w:rFonts w:ascii="Calibri" w:hAnsi="Calibri"/>
                <w:b/>
                <w:bCs/>
                <w:sz w:val="52"/>
                <w:szCs w:val="22"/>
                <w:lang w:eastAsia="ar-SA"/>
              </w:rPr>
              <w:fldChar w:fldCharType="end"/>
            </w:r>
          </w:p>
        </w:tc>
      </w:tr>
      <w:tr w:rsidR="00B805EF" w14:paraId="667B05EE" w14:textId="77777777" w:rsidTr="00997336">
        <w:tc>
          <w:tcPr>
            <w:tcW w:w="1118" w:type="dxa"/>
            <w:shd w:val="clear" w:color="auto" w:fill="auto"/>
          </w:tcPr>
          <w:p w14:paraId="69E36E04" w14:textId="77777777" w:rsidR="000F4CF2" w:rsidRDefault="000F4CF2" w:rsidP="002C3626">
            <w:pPr>
              <w:jc w:val="center"/>
              <w:rPr>
                <w:rFonts w:ascii="Calibri" w:hAnsi="Calibri"/>
                <w:sz w:val="20"/>
                <w:szCs w:val="20"/>
              </w:rPr>
            </w:pPr>
          </w:p>
          <w:p w14:paraId="04124E28" w14:textId="7133C397" w:rsidR="000F4CF2" w:rsidRDefault="00B805EF" w:rsidP="002C3626">
            <w:pPr>
              <w:jc w:val="center"/>
              <w:rPr>
                <w:rFonts w:ascii="Calibri" w:hAnsi="Calibri"/>
                <w:sz w:val="20"/>
                <w:szCs w:val="20"/>
              </w:rPr>
            </w:pPr>
            <w:r>
              <w:rPr>
                <w:rFonts w:ascii="Calibri" w:hAnsi="Calibri"/>
                <w:sz w:val="20"/>
                <w:szCs w:val="20"/>
              </w:rPr>
              <w:t xml:space="preserve">Book </w:t>
            </w:r>
          </w:p>
          <w:p w14:paraId="2191CB5F" w14:textId="77777777" w:rsidR="000F4CF2" w:rsidRDefault="00B805EF" w:rsidP="002C3626">
            <w:pPr>
              <w:jc w:val="center"/>
              <w:rPr>
                <w:rFonts w:ascii="Calibri" w:hAnsi="Calibri"/>
                <w:sz w:val="20"/>
                <w:szCs w:val="20"/>
              </w:rPr>
            </w:pPr>
            <w:r>
              <w:rPr>
                <w:rFonts w:ascii="Calibri" w:hAnsi="Calibri"/>
                <w:sz w:val="20"/>
                <w:szCs w:val="20"/>
              </w:rPr>
              <w:t xml:space="preserve">&amp; </w:t>
            </w:r>
          </w:p>
          <w:p w14:paraId="3CDE02E6" w14:textId="77777777" w:rsidR="00B805EF" w:rsidRDefault="00B805EF" w:rsidP="002C3626">
            <w:pPr>
              <w:jc w:val="center"/>
              <w:rPr>
                <w:rFonts w:ascii="Calibri" w:hAnsi="Calibri"/>
                <w:sz w:val="20"/>
                <w:szCs w:val="20"/>
              </w:rPr>
            </w:pPr>
            <w:r>
              <w:rPr>
                <w:rFonts w:ascii="Calibri" w:hAnsi="Calibri"/>
                <w:sz w:val="20"/>
                <w:szCs w:val="20"/>
              </w:rPr>
              <w:t>Claim</w:t>
            </w:r>
          </w:p>
          <w:p w14:paraId="5024D781" w14:textId="64E25EE9" w:rsidR="00FE0DD3" w:rsidRDefault="00FE0DD3" w:rsidP="002C3626">
            <w:pPr>
              <w:jc w:val="center"/>
              <w:rPr>
                <w:rFonts w:ascii="Calibri" w:hAnsi="Calibri"/>
                <w:sz w:val="20"/>
                <w:szCs w:val="20"/>
              </w:rPr>
            </w:pPr>
            <w:r>
              <w:rPr>
                <w:rFonts w:ascii="Calibri" w:hAnsi="Calibri" w:hint="eastAsia"/>
                <w:sz w:val="20"/>
                <w:szCs w:val="20"/>
                <w:lang w:eastAsia="zh-CN"/>
              </w:rPr>
              <w:t>证书交易</w:t>
            </w:r>
          </w:p>
        </w:tc>
        <w:tc>
          <w:tcPr>
            <w:tcW w:w="5850" w:type="dxa"/>
            <w:shd w:val="clear" w:color="auto" w:fill="auto"/>
          </w:tcPr>
          <w:p w14:paraId="78665679" w14:textId="4920F2AD" w:rsidR="00B805EF" w:rsidRDefault="000F4CF2" w:rsidP="002C3626">
            <w:pPr>
              <w:jc w:val="both"/>
              <w:rPr>
                <w:rFonts w:ascii="Calibri" w:hAnsi="Calibri"/>
                <w:sz w:val="20"/>
                <w:szCs w:val="20"/>
              </w:rPr>
            </w:pPr>
            <w:r>
              <w:rPr>
                <w:rFonts w:ascii="Calibri" w:hAnsi="Calibri"/>
                <w:sz w:val="20"/>
                <w:szCs w:val="20"/>
              </w:rPr>
              <w:t>Model that supports the production of RSPO certified sustainable oil palm products through the sale of RSPO Credits.</w:t>
            </w:r>
          </w:p>
          <w:p w14:paraId="2F4C7F82" w14:textId="20E7EAE8" w:rsidR="00FE0DD3" w:rsidRDefault="00FE0DD3" w:rsidP="002C3626">
            <w:pPr>
              <w:jc w:val="both"/>
              <w:rPr>
                <w:rFonts w:ascii="Calibri" w:hAnsi="Calibri"/>
                <w:sz w:val="20"/>
                <w:szCs w:val="20"/>
                <w:lang w:eastAsia="zh-CN"/>
              </w:rPr>
            </w:pPr>
            <w:r w:rsidRPr="00FE0DD3">
              <w:rPr>
                <w:rFonts w:ascii="Calibri" w:hAnsi="Calibri" w:hint="eastAsia"/>
                <w:sz w:val="20"/>
                <w:szCs w:val="20"/>
                <w:lang w:eastAsia="zh-CN"/>
              </w:rPr>
              <w:t>通过销售</w:t>
            </w:r>
            <w:r w:rsidRPr="00FE0DD3">
              <w:rPr>
                <w:rFonts w:ascii="Calibri" w:hAnsi="Calibri" w:hint="eastAsia"/>
                <w:sz w:val="20"/>
                <w:szCs w:val="20"/>
                <w:lang w:eastAsia="zh-CN"/>
              </w:rPr>
              <w:t>RSPO</w:t>
            </w:r>
            <w:r w:rsidRPr="00FE0DD3">
              <w:rPr>
                <w:rFonts w:ascii="Calibri" w:hAnsi="Calibri" w:hint="eastAsia"/>
                <w:sz w:val="20"/>
                <w:szCs w:val="20"/>
                <w:lang w:eastAsia="zh-CN"/>
              </w:rPr>
              <w:t>信用证来支持</w:t>
            </w:r>
            <w:r w:rsidRPr="00FE0DD3">
              <w:rPr>
                <w:rFonts w:ascii="Calibri" w:hAnsi="Calibri" w:hint="eastAsia"/>
                <w:sz w:val="20"/>
                <w:szCs w:val="20"/>
                <w:lang w:eastAsia="zh-CN"/>
              </w:rPr>
              <w:t>RSPO</w:t>
            </w:r>
            <w:r w:rsidRPr="00FE0DD3">
              <w:rPr>
                <w:rFonts w:ascii="Calibri" w:hAnsi="Calibri" w:hint="eastAsia"/>
                <w:sz w:val="20"/>
                <w:szCs w:val="20"/>
                <w:lang w:eastAsia="zh-CN"/>
              </w:rPr>
              <w:t>认证的可持续油棕产品生产的模式</w:t>
            </w:r>
          </w:p>
          <w:p w14:paraId="002D3EB3" w14:textId="77777777" w:rsidR="000F4CF2" w:rsidRDefault="000F4CF2" w:rsidP="000F4CF2">
            <w:pPr>
              <w:pStyle w:val="af8"/>
              <w:numPr>
                <w:ilvl w:val="0"/>
                <w:numId w:val="8"/>
              </w:numPr>
              <w:jc w:val="both"/>
              <w:rPr>
                <w:rFonts w:ascii="Calibri" w:hAnsi="Calibri"/>
                <w:sz w:val="20"/>
                <w:szCs w:val="20"/>
              </w:rPr>
            </w:pPr>
            <w:r>
              <w:rPr>
                <w:rFonts w:ascii="Calibri" w:hAnsi="Calibri"/>
                <w:sz w:val="20"/>
                <w:szCs w:val="20"/>
              </w:rPr>
              <w:t>One RSPO Credit represents one metric tonne of RSPO certified sustainable oil palm product.</w:t>
            </w:r>
          </w:p>
          <w:p w14:paraId="46D155F9" w14:textId="1F414B2D" w:rsidR="00FE0DD3" w:rsidRDefault="00FE0DD3" w:rsidP="00FE0DD3">
            <w:pPr>
              <w:pStyle w:val="af8"/>
              <w:ind w:left="360"/>
              <w:jc w:val="both"/>
              <w:rPr>
                <w:rFonts w:ascii="Calibri" w:hAnsi="Calibri"/>
                <w:sz w:val="20"/>
                <w:szCs w:val="20"/>
                <w:lang w:eastAsia="zh-CN"/>
              </w:rPr>
            </w:pPr>
            <w:r w:rsidRPr="00FE0DD3">
              <w:rPr>
                <w:rFonts w:ascii="Calibri" w:hAnsi="Calibri" w:hint="eastAsia"/>
                <w:sz w:val="20"/>
                <w:szCs w:val="20"/>
                <w:lang w:eastAsia="zh-CN"/>
              </w:rPr>
              <w:t>一个</w:t>
            </w:r>
            <w:r w:rsidRPr="00FE0DD3">
              <w:rPr>
                <w:rFonts w:ascii="Calibri" w:hAnsi="Calibri" w:hint="eastAsia"/>
                <w:sz w:val="20"/>
                <w:szCs w:val="20"/>
                <w:lang w:eastAsia="zh-CN"/>
              </w:rPr>
              <w:t>RS</w:t>
            </w:r>
            <w:bookmarkStart w:id="0" w:name="OLE_LINK1"/>
            <w:r w:rsidRPr="00FE0DD3">
              <w:rPr>
                <w:rFonts w:ascii="Calibri" w:hAnsi="Calibri" w:hint="eastAsia"/>
                <w:sz w:val="20"/>
                <w:szCs w:val="20"/>
                <w:lang w:eastAsia="zh-CN"/>
              </w:rPr>
              <w:t>PO</w:t>
            </w:r>
            <w:r w:rsidRPr="00FE0DD3">
              <w:rPr>
                <w:rFonts w:ascii="Calibri" w:hAnsi="Calibri" w:hint="eastAsia"/>
                <w:sz w:val="20"/>
                <w:szCs w:val="20"/>
                <w:lang w:eastAsia="zh-CN"/>
              </w:rPr>
              <w:t>信用</w:t>
            </w:r>
            <w:bookmarkEnd w:id="0"/>
            <w:r w:rsidRPr="00FE0DD3">
              <w:rPr>
                <w:rFonts w:ascii="Calibri" w:hAnsi="Calibri" w:hint="eastAsia"/>
                <w:sz w:val="20"/>
                <w:szCs w:val="20"/>
                <w:lang w:eastAsia="zh-CN"/>
              </w:rPr>
              <w:t>代表一公吨</w:t>
            </w:r>
            <w:r w:rsidRPr="00FE0DD3">
              <w:rPr>
                <w:rFonts w:ascii="Calibri" w:hAnsi="Calibri" w:hint="eastAsia"/>
                <w:sz w:val="20"/>
                <w:szCs w:val="20"/>
                <w:lang w:eastAsia="zh-CN"/>
              </w:rPr>
              <w:t>RSPO</w:t>
            </w:r>
            <w:r w:rsidRPr="00FE0DD3">
              <w:rPr>
                <w:rFonts w:ascii="Calibri" w:hAnsi="Calibri" w:hint="eastAsia"/>
                <w:sz w:val="20"/>
                <w:szCs w:val="20"/>
                <w:lang w:eastAsia="zh-CN"/>
              </w:rPr>
              <w:t>认证的可持续油棕产</w:t>
            </w:r>
            <w:r w:rsidR="00657C25">
              <w:rPr>
                <w:rFonts w:ascii="Calibri" w:hAnsi="Calibri" w:hint="eastAsia"/>
                <w:sz w:val="20"/>
                <w:szCs w:val="20"/>
                <w:lang w:eastAsia="zh-CN"/>
              </w:rPr>
              <w:t>品</w:t>
            </w:r>
          </w:p>
          <w:p w14:paraId="5C4CF764" w14:textId="77777777" w:rsidR="000F4CF2" w:rsidRDefault="000F4CF2" w:rsidP="000F4CF2">
            <w:pPr>
              <w:jc w:val="both"/>
              <w:rPr>
                <w:rFonts w:ascii="Calibri" w:hAnsi="Calibri"/>
                <w:sz w:val="20"/>
                <w:szCs w:val="20"/>
              </w:rPr>
            </w:pPr>
            <w:r>
              <w:rPr>
                <w:rFonts w:ascii="Calibri" w:hAnsi="Calibri"/>
                <w:sz w:val="20"/>
                <w:szCs w:val="20"/>
              </w:rPr>
              <w:t>For Oleochemicals, ratios in the RSPO rules for Oleochemicals and its Derivatives shall be used.</w:t>
            </w:r>
          </w:p>
          <w:p w14:paraId="306C3E3D" w14:textId="449496EF" w:rsidR="00FE0DD3" w:rsidRPr="000F4CF2" w:rsidRDefault="00FE0DD3" w:rsidP="000F4CF2">
            <w:pPr>
              <w:jc w:val="both"/>
              <w:rPr>
                <w:rFonts w:ascii="Calibri" w:hAnsi="Calibri"/>
                <w:sz w:val="20"/>
                <w:szCs w:val="20"/>
                <w:lang w:eastAsia="zh-CN"/>
              </w:rPr>
            </w:pPr>
            <w:r w:rsidRPr="00657C25">
              <w:rPr>
                <w:rFonts w:ascii="Calibri" w:hAnsi="Calibri" w:hint="eastAsia"/>
                <w:sz w:val="20"/>
                <w:szCs w:val="20"/>
                <w:lang w:eastAsia="zh-CN"/>
              </w:rPr>
              <w:t>对于油脂化学品，应使用油脂化学品及其衍生物的</w:t>
            </w:r>
            <w:r w:rsidRPr="00657C25">
              <w:rPr>
                <w:rFonts w:ascii="Calibri" w:hAnsi="Calibri" w:hint="eastAsia"/>
                <w:sz w:val="20"/>
                <w:szCs w:val="20"/>
                <w:lang w:eastAsia="zh-CN"/>
              </w:rPr>
              <w:t>RSPO</w:t>
            </w:r>
            <w:r w:rsidRPr="00657C25">
              <w:rPr>
                <w:rFonts w:ascii="Calibri" w:hAnsi="Calibri" w:hint="eastAsia"/>
                <w:sz w:val="20"/>
                <w:szCs w:val="20"/>
                <w:lang w:eastAsia="zh-CN"/>
              </w:rPr>
              <w:t>规则中的比率</w:t>
            </w:r>
          </w:p>
        </w:tc>
        <w:tc>
          <w:tcPr>
            <w:tcW w:w="2104" w:type="dxa"/>
            <w:shd w:val="clear" w:color="auto" w:fill="auto"/>
          </w:tcPr>
          <w:p w14:paraId="3513592F" w14:textId="77777777" w:rsidR="000F4CF2" w:rsidRPr="000F4CF2" w:rsidRDefault="000F4CF2" w:rsidP="00997336">
            <w:pPr>
              <w:tabs>
                <w:tab w:val="left" w:pos="360"/>
                <w:tab w:val="center" w:pos="834"/>
              </w:tabs>
              <w:jc w:val="center"/>
              <w:rPr>
                <w:rFonts w:ascii="Calibri" w:hAnsi="Calibri"/>
                <w:b/>
                <w:bCs/>
                <w:sz w:val="32"/>
                <w:szCs w:val="12"/>
                <w:lang w:eastAsia="ar-SA"/>
              </w:rPr>
            </w:pPr>
          </w:p>
          <w:p w14:paraId="439C83D9" w14:textId="43126E04" w:rsidR="00B805EF" w:rsidRDefault="000F4CF2" w:rsidP="00997336">
            <w:pPr>
              <w:tabs>
                <w:tab w:val="left" w:pos="360"/>
                <w:tab w:val="center" w:pos="834"/>
              </w:tabs>
              <w:jc w:val="center"/>
              <w:rPr>
                <w:rFonts w:ascii="Calibri" w:hAnsi="Calibri"/>
                <w:b/>
                <w:bCs/>
                <w:sz w:val="52"/>
                <w:szCs w:val="22"/>
                <w:lang w:eastAsia="ar-SA"/>
              </w:rPr>
            </w:pPr>
            <w:r w:rsidRPr="00240548">
              <w:rPr>
                <w:rFonts w:ascii="Calibri" w:hAnsi="Calibri"/>
                <w:b/>
                <w:bCs/>
                <w:sz w:val="52"/>
                <w:szCs w:val="22"/>
                <w:lang w:eastAsia="ar-SA"/>
              </w:rPr>
              <w:fldChar w:fldCharType="begin">
                <w:ffData>
                  <w:name w:val=""/>
                  <w:enabled/>
                  <w:calcOnExit w:val="0"/>
                  <w:checkBox>
                    <w:sizeAuto/>
                    <w:default w:val="0"/>
                  </w:checkBox>
                </w:ffData>
              </w:fldChar>
            </w:r>
            <w:r w:rsidRPr="00240548">
              <w:rPr>
                <w:rFonts w:ascii="Calibri" w:hAnsi="Calibri"/>
                <w:b/>
                <w:bCs/>
                <w:sz w:val="52"/>
                <w:szCs w:val="22"/>
                <w:lang w:eastAsia="ar-SA"/>
              </w:rPr>
              <w:instrText xml:space="preserve"> FORMCHECKBOX </w:instrText>
            </w:r>
            <w:r w:rsidR="00000000">
              <w:rPr>
                <w:rFonts w:ascii="Calibri" w:hAnsi="Calibri"/>
                <w:b/>
                <w:bCs/>
                <w:sz w:val="52"/>
                <w:szCs w:val="22"/>
                <w:lang w:eastAsia="ar-SA"/>
              </w:rPr>
            </w:r>
            <w:r w:rsidR="00000000">
              <w:rPr>
                <w:rFonts w:ascii="Calibri" w:hAnsi="Calibri"/>
                <w:b/>
                <w:bCs/>
                <w:sz w:val="52"/>
                <w:szCs w:val="22"/>
                <w:lang w:eastAsia="ar-SA"/>
              </w:rPr>
              <w:fldChar w:fldCharType="separate"/>
            </w:r>
            <w:r w:rsidRPr="00240548">
              <w:rPr>
                <w:rFonts w:ascii="Calibri" w:hAnsi="Calibri"/>
                <w:b/>
                <w:bCs/>
                <w:sz w:val="52"/>
                <w:szCs w:val="22"/>
                <w:lang w:eastAsia="ar-SA"/>
              </w:rPr>
              <w:fldChar w:fldCharType="end"/>
            </w:r>
          </w:p>
        </w:tc>
      </w:tr>
    </w:tbl>
    <w:p w14:paraId="16854369" w14:textId="0E74A4E2" w:rsidR="002C3626" w:rsidRDefault="002C3626">
      <w:pPr>
        <w:rPr>
          <w:rFonts w:ascii="Calibri" w:hAnsi="Calibri"/>
          <w:sz w:val="22"/>
          <w:szCs w:val="22"/>
        </w:rPr>
      </w:pPr>
    </w:p>
    <w:p w14:paraId="2BE61A90" w14:textId="3595E373" w:rsidR="0002062D" w:rsidRDefault="0002062D">
      <w:pPr>
        <w:rPr>
          <w:rFonts w:ascii="Calibri" w:hAnsi="Calibri"/>
          <w:sz w:val="22"/>
          <w:szCs w:val="22"/>
        </w:rPr>
      </w:pPr>
    </w:p>
    <w:p w14:paraId="52438426" w14:textId="77777777" w:rsidR="0002062D" w:rsidRDefault="0002062D">
      <w:pPr>
        <w:rPr>
          <w:rFonts w:ascii="Calibri" w:hAnsi="Calibri"/>
          <w:sz w:val="22"/>
          <w:szCs w:val="22"/>
        </w:rPr>
      </w:pPr>
    </w:p>
    <w:tbl>
      <w:tblPr>
        <w:tblW w:w="9085" w:type="dxa"/>
        <w:tblInd w:w="108" w:type="dxa"/>
        <w:tblLayout w:type="fixed"/>
        <w:tblLook w:val="0000" w:firstRow="0" w:lastRow="0" w:firstColumn="0" w:lastColumn="0" w:noHBand="0" w:noVBand="0"/>
      </w:tblPr>
      <w:tblGrid>
        <w:gridCol w:w="9085"/>
      </w:tblGrid>
      <w:tr w:rsidR="007D53E8" w:rsidRPr="007F5557" w14:paraId="1176843E" w14:textId="77777777" w:rsidTr="002C3626">
        <w:tc>
          <w:tcPr>
            <w:tcW w:w="9085" w:type="dxa"/>
            <w:tcBorders>
              <w:top w:val="single" w:sz="4" w:space="0" w:color="000000"/>
              <w:left w:val="single" w:sz="4" w:space="0" w:color="000000"/>
              <w:bottom w:val="single" w:sz="4" w:space="0" w:color="000000"/>
              <w:right w:val="single" w:sz="4" w:space="0" w:color="000000"/>
            </w:tcBorders>
            <w:shd w:val="clear" w:color="auto" w:fill="FDE9D9"/>
          </w:tcPr>
          <w:p w14:paraId="010E022F" w14:textId="441B0CDC" w:rsidR="007D53E8" w:rsidRPr="007F5557" w:rsidRDefault="007D53E8" w:rsidP="00080EC9">
            <w:pPr>
              <w:rPr>
                <w:rFonts w:ascii="Calibri" w:hAnsi="Calibri"/>
                <w:b/>
                <w:i/>
                <w:iCs/>
                <w:sz w:val="22"/>
                <w:szCs w:val="22"/>
                <w:lang w:val="nl-NL"/>
              </w:rPr>
            </w:pPr>
            <w:r w:rsidRPr="007F5557">
              <w:rPr>
                <w:rFonts w:ascii="Calibri" w:hAnsi="Calibri"/>
                <w:b/>
                <w:bCs/>
                <w:sz w:val="22"/>
                <w:szCs w:val="22"/>
              </w:rPr>
              <w:t>Applying for additional services</w:t>
            </w:r>
            <w:r w:rsidR="00A83F77">
              <w:rPr>
                <w:rFonts w:ascii="Calibri" w:hAnsi="Calibri"/>
                <w:b/>
                <w:bCs/>
                <w:sz w:val="22"/>
                <w:szCs w:val="22"/>
              </w:rPr>
              <w:t xml:space="preserve"> </w:t>
            </w:r>
            <w:r w:rsidR="00A83F77">
              <w:rPr>
                <w:rFonts w:ascii="Calibri" w:hAnsi="Calibri" w:hint="eastAsia"/>
                <w:b/>
                <w:bCs/>
                <w:sz w:val="22"/>
                <w:szCs w:val="22"/>
                <w:lang w:eastAsia="zh-CN"/>
              </w:rPr>
              <w:t>申请额外服务</w:t>
            </w:r>
          </w:p>
        </w:tc>
      </w:tr>
      <w:tr w:rsidR="007D53E8" w:rsidRPr="007F5557" w14:paraId="381CDA23" w14:textId="77777777" w:rsidTr="002C3626">
        <w:tc>
          <w:tcPr>
            <w:tcW w:w="9085" w:type="dxa"/>
            <w:tcBorders>
              <w:top w:val="single" w:sz="4" w:space="0" w:color="000000"/>
              <w:left w:val="single" w:sz="4" w:space="0" w:color="000000"/>
              <w:bottom w:val="single" w:sz="4" w:space="0" w:color="000000"/>
              <w:right w:val="single" w:sz="4" w:space="0" w:color="000000"/>
            </w:tcBorders>
            <w:shd w:val="clear" w:color="auto" w:fill="FFFFFF"/>
          </w:tcPr>
          <w:p w14:paraId="0ABBF6B9" w14:textId="764DAAA1" w:rsidR="007D53E8" w:rsidRPr="007F5557" w:rsidRDefault="007D53E8" w:rsidP="00080EC9">
            <w:pPr>
              <w:rPr>
                <w:rFonts w:ascii="Calibri" w:hAnsi="Calibri"/>
                <w:iCs/>
                <w:sz w:val="22"/>
                <w:szCs w:val="22"/>
                <w:lang w:val="en-US"/>
              </w:rPr>
            </w:pPr>
            <w:r w:rsidRPr="007F5557">
              <w:rPr>
                <w:rFonts w:ascii="Calibri" w:hAnsi="Calibri"/>
                <w:iCs/>
                <w:sz w:val="22"/>
                <w:szCs w:val="22"/>
                <w:lang w:val="nl-NL"/>
              </w:rPr>
              <w:fldChar w:fldCharType="begin">
                <w:ffData>
                  <w:name w:val="CheckBox"/>
                  <w:enabled/>
                  <w:calcOnExit w:val="0"/>
                  <w:checkBox>
                    <w:size w:val="20"/>
                    <w:default w:val="0"/>
                  </w:checkBox>
                </w:ffData>
              </w:fldChar>
            </w:r>
            <w:r w:rsidRPr="007F5557">
              <w:rPr>
                <w:rFonts w:ascii="Calibri" w:hAnsi="Calibri"/>
                <w:sz w:val="22"/>
                <w:szCs w:val="22"/>
              </w:rPr>
              <w:instrText xml:space="preserve"> FORMCHECKBOX </w:instrText>
            </w:r>
            <w:r w:rsidR="00000000">
              <w:rPr>
                <w:rFonts w:ascii="Calibri" w:hAnsi="Calibri"/>
                <w:iCs/>
                <w:sz w:val="22"/>
                <w:szCs w:val="22"/>
                <w:lang w:val="nl-NL"/>
              </w:rPr>
            </w:r>
            <w:r w:rsidR="00000000">
              <w:rPr>
                <w:rFonts w:ascii="Calibri" w:hAnsi="Calibri"/>
                <w:iCs/>
                <w:sz w:val="22"/>
                <w:szCs w:val="22"/>
                <w:lang w:val="nl-NL"/>
              </w:rPr>
              <w:fldChar w:fldCharType="separate"/>
            </w:r>
            <w:r w:rsidRPr="007F5557">
              <w:rPr>
                <w:rFonts w:ascii="Calibri" w:hAnsi="Calibri"/>
                <w:sz w:val="22"/>
                <w:szCs w:val="22"/>
              </w:rPr>
              <w:fldChar w:fldCharType="end"/>
            </w:r>
            <w:r w:rsidRPr="007F5557">
              <w:rPr>
                <w:rFonts w:ascii="Calibri" w:hAnsi="Calibri"/>
                <w:iCs/>
                <w:sz w:val="22"/>
                <w:szCs w:val="22"/>
                <w:lang w:val="en-US"/>
              </w:rPr>
              <w:t xml:space="preserve"> </w:t>
            </w:r>
            <w:r w:rsidRPr="007F5557">
              <w:rPr>
                <w:rFonts w:ascii="Calibri" w:hAnsi="Calibri"/>
                <w:bCs/>
                <w:iCs/>
                <w:sz w:val="22"/>
                <w:szCs w:val="22"/>
                <w:lang w:val="en-US"/>
              </w:rPr>
              <w:t>Pre-</w:t>
            </w:r>
            <w:r>
              <w:rPr>
                <w:rFonts w:ascii="Calibri" w:hAnsi="Calibri"/>
                <w:bCs/>
                <w:iCs/>
                <w:sz w:val="22"/>
                <w:szCs w:val="22"/>
                <w:lang w:val="en-US"/>
              </w:rPr>
              <w:t>assessment</w:t>
            </w:r>
            <w:r w:rsidRPr="007F5557">
              <w:rPr>
                <w:rFonts w:ascii="Calibri" w:hAnsi="Calibri"/>
                <w:iCs/>
                <w:sz w:val="22"/>
                <w:szCs w:val="22"/>
                <w:lang w:val="en-US"/>
              </w:rPr>
              <w:t xml:space="preserve"> </w:t>
            </w:r>
            <w:r w:rsidR="00A83F77">
              <w:rPr>
                <w:rFonts w:ascii="Calibri" w:hAnsi="Calibri" w:hint="eastAsia"/>
                <w:iCs/>
                <w:sz w:val="22"/>
                <w:szCs w:val="22"/>
                <w:lang w:val="en-US" w:eastAsia="zh-CN"/>
              </w:rPr>
              <w:t>预评估</w:t>
            </w:r>
          </w:p>
          <w:p w14:paraId="1D0F1585" w14:textId="77777777" w:rsidR="007D53E8" w:rsidRDefault="007D53E8" w:rsidP="00080EC9">
            <w:pPr>
              <w:rPr>
                <w:rFonts w:ascii="Calibri" w:hAnsi="Calibri"/>
                <w:i/>
                <w:iCs/>
                <w:sz w:val="22"/>
                <w:szCs w:val="22"/>
                <w:lang w:val="en-US"/>
              </w:rPr>
            </w:pPr>
            <w:r w:rsidRPr="007F5557">
              <w:rPr>
                <w:rFonts w:ascii="Calibri" w:hAnsi="Calibri"/>
                <w:bCs/>
                <w:i/>
                <w:iCs/>
                <w:sz w:val="22"/>
                <w:szCs w:val="22"/>
                <w:lang w:val="en-US"/>
              </w:rPr>
              <w:t>(</w:t>
            </w:r>
            <w:r w:rsidRPr="007F5557">
              <w:rPr>
                <w:rFonts w:ascii="Calibri" w:hAnsi="Calibri"/>
                <w:i/>
                <w:iCs/>
                <w:sz w:val="22"/>
                <w:szCs w:val="22"/>
                <w:lang w:val="en-US"/>
              </w:rPr>
              <w:t xml:space="preserve">This visit gives you the opportunity to </w:t>
            </w:r>
            <w:r>
              <w:rPr>
                <w:rFonts w:ascii="Calibri" w:hAnsi="Calibri"/>
                <w:i/>
                <w:iCs/>
                <w:sz w:val="22"/>
                <w:szCs w:val="22"/>
                <w:lang w:val="en-US"/>
              </w:rPr>
              <w:t>identify existing gaps</w:t>
            </w:r>
            <w:r w:rsidRPr="007F5557">
              <w:rPr>
                <w:rFonts w:ascii="Calibri" w:hAnsi="Calibri"/>
                <w:i/>
                <w:iCs/>
                <w:sz w:val="22"/>
                <w:szCs w:val="22"/>
                <w:lang w:val="en-US"/>
              </w:rPr>
              <w:t xml:space="preserve"> before the first inspection/audit)</w:t>
            </w:r>
          </w:p>
          <w:p w14:paraId="67F4DF06" w14:textId="0E69F10B" w:rsidR="00A83F77" w:rsidRPr="007F5557" w:rsidRDefault="00A83F77" w:rsidP="00080EC9">
            <w:pPr>
              <w:rPr>
                <w:rFonts w:ascii="Calibri" w:hAnsi="Calibri"/>
                <w:i/>
                <w:iCs/>
                <w:sz w:val="22"/>
                <w:szCs w:val="22"/>
                <w:lang w:val="en-US" w:eastAsia="zh-CN"/>
              </w:rPr>
            </w:pPr>
            <w:r>
              <w:rPr>
                <w:rFonts w:ascii="Calibri" w:hAnsi="Calibri" w:hint="eastAsia"/>
                <w:i/>
                <w:iCs/>
                <w:sz w:val="22"/>
                <w:szCs w:val="22"/>
                <w:lang w:val="en-US" w:eastAsia="zh-CN"/>
              </w:rPr>
              <w:t>（此项服务</w:t>
            </w:r>
            <w:r w:rsidRPr="00A83F77">
              <w:rPr>
                <w:rFonts w:ascii="Calibri" w:hAnsi="Calibri" w:hint="eastAsia"/>
                <w:i/>
                <w:iCs/>
                <w:sz w:val="22"/>
                <w:szCs w:val="22"/>
                <w:lang w:val="en-US" w:eastAsia="zh-CN"/>
              </w:rPr>
              <w:t>使您有机会在第一次</w:t>
            </w:r>
            <w:r>
              <w:rPr>
                <w:rFonts w:ascii="Calibri" w:hAnsi="Calibri" w:hint="eastAsia"/>
                <w:i/>
                <w:iCs/>
                <w:sz w:val="22"/>
                <w:szCs w:val="22"/>
                <w:lang w:val="en-US" w:eastAsia="zh-CN"/>
              </w:rPr>
              <w:t>检验</w:t>
            </w:r>
            <w:r w:rsidRPr="00A83F77">
              <w:rPr>
                <w:rFonts w:ascii="Calibri" w:hAnsi="Calibri" w:hint="eastAsia"/>
                <w:i/>
                <w:iCs/>
                <w:sz w:val="22"/>
                <w:szCs w:val="22"/>
                <w:lang w:val="en-US" w:eastAsia="zh-CN"/>
              </w:rPr>
              <w:t>/</w:t>
            </w:r>
            <w:r w:rsidRPr="00A83F77">
              <w:rPr>
                <w:rFonts w:ascii="Calibri" w:hAnsi="Calibri" w:hint="eastAsia"/>
                <w:i/>
                <w:iCs/>
                <w:sz w:val="22"/>
                <w:szCs w:val="22"/>
                <w:lang w:val="en-US" w:eastAsia="zh-CN"/>
              </w:rPr>
              <w:t>审核前识别存在的差距</w:t>
            </w:r>
            <w:r>
              <w:rPr>
                <w:rFonts w:ascii="Calibri" w:hAnsi="Calibri" w:hint="eastAsia"/>
                <w:i/>
                <w:iCs/>
                <w:sz w:val="22"/>
                <w:szCs w:val="22"/>
                <w:lang w:val="en-US" w:eastAsia="zh-CN"/>
              </w:rPr>
              <w:t>）</w:t>
            </w:r>
          </w:p>
        </w:tc>
      </w:tr>
    </w:tbl>
    <w:p w14:paraId="17F0EBD7" w14:textId="10944D82" w:rsidR="0013153B" w:rsidRDefault="0013153B">
      <w:pPr>
        <w:rPr>
          <w:rFonts w:ascii="Calibri" w:hAnsi="Calibri"/>
          <w:sz w:val="22"/>
          <w:szCs w:val="22"/>
          <w:lang w:eastAsia="zh-C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1E0" w:firstRow="1" w:lastRow="1" w:firstColumn="1" w:lastColumn="1" w:noHBand="0" w:noVBand="0"/>
      </w:tblPr>
      <w:tblGrid>
        <w:gridCol w:w="1134"/>
        <w:gridCol w:w="2268"/>
        <w:gridCol w:w="5670"/>
      </w:tblGrid>
      <w:tr w:rsidR="007C64B0" w:rsidRPr="00840537" w14:paraId="00FD91EF" w14:textId="77777777" w:rsidTr="0032728D">
        <w:trPr>
          <w:trHeight w:val="219"/>
        </w:trPr>
        <w:tc>
          <w:tcPr>
            <w:tcW w:w="1134" w:type="dxa"/>
            <w:shd w:val="clear" w:color="auto" w:fill="0F243E"/>
          </w:tcPr>
          <w:p w14:paraId="5DA399D3" w14:textId="77777777" w:rsidR="007C64B0" w:rsidRDefault="007C64B0" w:rsidP="00E969B5">
            <w:pPr>
              <w:jc w:val="center"/>
              <w:rPr>
                <w:rFonts w:ascii="Calibri" w:hAnsi="Calibri" w:cs="Calibri"/>
                <w:b/>
                <w:bCs/>
                <w:sz w:val="22"/>
                <w:szCs w:val="20"/>
              </w:rPr>
            </w:pPr>
            <w:r w:rsidRPr="00240548">
              <w:rPr>
                <w:rFonts w:ascii="Calibri" w:hAnsi="Calibri" w:cs="Calibri"/>
                <w:b/>
                <w:bCs/>
                <w:sz w:val="22"/>
                <w:szCs w:val="20"/>
              </w:rPr>
              <w:t>CU CODE</w:t>
            </w:r>
          </w:p>
          <w:p w14:paraId="628B644E" w14:textId="383CF1A8" w:rsidR="00A83F77" w:rsidRPr="00240548" w:rsidRDefault="00A83F77" w:rsidP="00E969B5">
            <w:pPr>
              <w:jc w:val="center"/>
              <w:rPr>
                <w:rFonts w:ascii="Calibri" w:hAnsi="Calibri" w:cs="Calibri"/>
                <w:b/>
                <w:bCs/>
                <w:sz w:val="22"/>
                <w:szCs w:val="20"/>
                <w:lang w:eastAsia="zh-CN"/>
              </w:rPr>
            </w:pPr>
            <w:r>
              <w:rPr>
                <w:rFonts w:ascii="Calibri" w:hAnsi="Calibri" w:cs="Calibri" w:hint="eastAsia"/>
                <w:b/>
                <w:bCs/>
                <w:sz w:val="22"/>
                <w:szCs w:val="20"/>
                <w:lang w:eastAsia="zh-CN"/>
              </w:rPr>
              <w:t>C</w:t>
            </w:r>
            <w:r>
              <w:rPr>
                <w:rFonts w:ascii="Calibri" w:hAnsi="Calibri" w:cs="Calibri"/>
                <w:b/>
                <w:bCs/>
                <w:sz w:val="22"/>
                <w:szCs w:val="20"/>
                <w:lang w:eastAsia="zh-CN"/>
              </w:rPr>
              <w:t xml:space="preserve">U </w:t>
            </w:r>
            <w:r>
              <w:rPr>
                <w:rFonts w:ascii="Calibri" w:hAnsi="Calibri" w:cs="Calibri" w:hint="eastAsia"/>
                <w:b/>
                <w:bCs/>
                <w:sz w:val="22"/>
                <w:szCs w:val="20"/>
                <w:lang w:eastAsia="zh-CN"/>
              </w:rPr>
              <w:t>编码</w:t>
            </w:r>
          </w:p>
        </w:tc>
        <w:tc>
          <w:tcPr>
            <w:tcW w:w="2268" w:type="dxa"/>
            <w:shd w:val="clear" w:color="auto" w:fill="0F243E"/>
          </w:tcPr>
          <w:p w14:paraId="1EB30CC9" w14:textId="77777777" w:rsidR="007C64B0" w:rsidRDefault="007C64B0" w:rsidP="00E969B5">
            <w:pPr>
              <w:rPr>
                <w:rFonts w:ascii="Calibri" w:hAnsi="Calibri" w:cs="Calibri"/>
                <w:b/>
                <w:bCs/>
                <w:sz w:val="22"/>
                <w:szCs w:val="20"/>
              </w:rPr>
            </w:pPr>
            <w:r w:rsidRPr="00240548">
              <w:rPr>
                <w:rFonts w:ascii="Calibri" w:hAnsi="Calibri" w:cs="Calibri"/>
                <w:b/>
                <w:bCs/>
                <w:sz w:val="22"/>
                <w:szCs w:val="20"/>
              </w:rPr>
              <w:t>OPERATIONAL UNIT</w:t>
            </w:r>
          </w:p>
          <w:p w14:paraId="1893EA04" w14:textId="12B4C987" w:rsidR="00A83F77" w:rsidRPr="00240548" w:rsidRDefault="00A83F77" w:rsidP="00E969B5">
            <w:pPr>
              <w:rPr>
                <w:rFonts w:ascii="Calibri" w:hAnsi="Calibri" w:cs="Calibri"/>
                <w:b/>
                <w:bCs/>
                <w:sz w:val="22"/>
                <w:szCs w:val="20"/>
              </w:rPr>
            </w:pPr>
            <w:r>
              <w:rPr>
                <w:rFonts w:ascii="Calibri" w:hAnsi="Calibri" w:cs="Calibri" w:hint="eastAsia"/>
                <w:b/>
                <w:bCs/>
                <w:sz w:val="22"/>
                <w:szCs w:val="20"/>
                <w:lang w:eastAsia="zh-CN"/>
              </w:rPr>
              <w:t>操作单元</w:t>
            </w:r>
          </w:p>
        </w:tc>
        <w:tc>
          <w:tcPr>
            <w:tcW w:w="5670" w:type="dxa"/>
            <w:shd w:val="clear" w:color="auto" w:fill="0F243E"/>
          </w:tcPr>
          <w:p w14:paraId="7B45EA04" w14:textId="77777777" w:rsidR="007C64B0" w:rsidRDefault="007C64B0" w:rsidP="00E969B5">
            <w:pPr>
              <w:rPr>
                <w:rFonts w:ascii="Calibri" w:hAnsi="Calibri" w:cs="Calibri"/>
                <w:b/>
                <w:bCs/>
                <w:sz w:val="22"/>
                <w:szCs w:val="20"/>
              </w:rPr>
            </w:pPr>
            <w:r w:rsidRPr="00240548">
              <w:rPr>
                <w:rFonts w:ascii="Calibri" w:hAnsi="Calibri" w:cs="Calibri"/>
                <w:b/>
                <w:bCs/>
                <w:sz w:val="22"/>
                <w:szCs w:val="20"/>
              </w:rPr>
              <w:t>DESCRIPTION</w:t>
            </w:r>
          </w:p>
          <w:p w14:paraId="7D856195" w14:textId="04FC5A3C" w:rsidR="00A83F77" w:rsidRPr="00240548" w:rsidRDefault="00A83F77" w:rsidP="00E969B5">
            <w:pPr>
              <w:rPr>
                <w:rFonts w:ascii="Calibri" w:hAnsi="Calibri" w:cs="Calibri"/>
                <w:b/>
                <w:bCs/>
                <w:sz w:val="22"/>
                <w:szCs w:val="20"/>
              </w:rPr>
            </w:pPr>
            <w:r>
              <w:rPr>
                <w:rFonts w:ascii="Calibri" w:hAnsi="Calibri" w:cs="Calibri" w:hint="eastAsia"/>
                <w:b/>
                <w:bCs/>
                <w:sz w:val="22"/>
                <w:szCs w:val="20"/>
                <w:lang w:eastAsia="zh-CN"/>
              </w:rPr>
              <w:t>描述</w:t>
            </w:r>
          </w:p>
        </w:tc>
      </w:tr>
      <w:tr w:rsidR="007C64B0" w:rsidRPr="00840537" w14:paraId="44A8C978" w14:textId="77777777" w:rsidTr="0032728D">
        <w:trPr>
          <w:trHeight w:val="219"/>
        </w:trPr>
        <w:tc>
          <w:tcPr>
            <w:tcW w:w="1134" w:type="dxa"/>
            <w:shd w:val="clear" w:color="auto" w:fill="FDE9D9"/>
            <w:vAlign w:val="center"/>
          </w:tcPr>
          <w:p w14:paraId="1AD43A98" w14:textId="77777777" w:rsidR="007C64B0" w:rsidRPr="00F84A21" w:rsidRDefault="007C64B0" w:rsidP="00426220">
            <w:pPr>
              <w:jc w:val="center"/>
              <w:rPr>
                <w:rFonts w:ascii="Calibri" w:hAnsi="Calibri" w:cs="Calibri"/>
                <w:bCs/>
                <w:sz w:val="20"/>
                <w:szCs w:val="20"/>
              </w:rPr>
            </w:pPr>
            <w:r w:rsidRPr="00F84A21">
              <w:rPr>
                <w:rFonts w:ascii="Calibri" w:hAnsi="Calibri" w:cs="Calibri"/>
                <w:bCs/>
                <w:sz w:val="20"/>
                <w:szCs w:val="20"/>
              </w:rPr>
              <w:t>REF</w:t>
            </w:r>
          </w:p>
        </w:tc>
        <w:tc>
          <w:tcPr>
            <w:tcW w:w="2268" w:type="dxa"/>
            <w:shd w:val="clear" w:color="auto" w:fill="FDE9D9"/>
            <w:vAlign w:val="center"/>
          </w:tcPr>
          <w:p w14:paraId="4231CEDF" w14:textId="77777777" w:rsidR="007C64B0" w:rsidRDefault="007C64B0" w:rsidP="00F563DF">
            <w:pPr>
              <w:rPr>
                <w:rFonts w:ascii="Calibri" w:hAnsi="Calibri" w:cs="Calibri"/>
                <w:bCs/>
                <w:sz w:val="20"/>
                <w:szCs w:val="20"/>
              </w:rPr>
            </w:pPr>
            <w:r w:rsidRPr="00F84A21">
              <w:rPr>
                <w:rFonts w:ascii="Calibri" w:hAnsi="Calibri" w:cs="Calibri"/>
                <w:bCs/>
                <w:sz w:val="20"/>
                <w:szCs w:val="20"/>
              </w:rPr>
              <w:t>Refinery</w:t>
            </w:r>
            <w:r w:rsidR="006A0101" w:rsidRPr="00F84A21">
              <w:rPr>
                <w:rFonts w:ascii="Calibri" w:hAnsi="Calibri" w:cs="Calibri"/>
                <w:bCs/>
                <w:sz w:val="20"/>
                <w:szCs w:val="20"/>
              </w:rPr>
              <w:t xml:space="preserve"> or</w:t>
            </w:r>
            <w:r w:rsidR="00F563DF" w:rsidRPr="00F84A21">
              <w:rPr>
                <w:rFonts w:ascii="Calibri" w:hAnsi="Calibri" w:cs="Calibri"/>
                <w:bCs/>
                <w:sz w:val="20"/>
                <w:szCs w:val="20"/>
              </w:rPr>
              <w:t xml:space="preserve"> </w:t>
            </w:r>
            <w:r w:rsidRPr="00F84A21">
              <w:rPr>
                <w:rFonts w:ascii="Calibri" w:hAnsi="Calibri" w:cs="Calibri"/>
                <w:bCs/>
                <w:sz w:val="20"/>
                <w:szCs w:val="20"/>
              </w:rPr>
              <w:t>Final Refinery</w:t>
            </w:r>
          </w:p>
          <w:p w14:paraId="5AD8989C" w14:textId="6991145C" w:rsidR="00A83F77" w:rsidRPr="00F84A21" w:rsidRDefault="00A83F77" w:rsidP="00F563DF">
            <w:pPr>
              <w:rPr>
                <w:rFonts w:ascii="Calibri" w:hAnsi="Calibri" w:cs="Calibri"/>
                <w:bCs/>
                <w:sz w:val="20"/>
                <w:szCs w:val="20"/>
              </w:rPr>
            </w:pPr>
            <w:r>
              <w:rPr>
                <w:rFonts w:ascii="Calibri" w:hAnsi="Calibri" w:cs="Calibri" w:hint="eastAsia"/>
                <w:bCs/>
                <w:sz w:val="20"/>
                <w:szCs w:val="20"/>
                <w:lang w:eastAsia="zh-CN"/>
              </w:rPr>
              <w:t>炼油厂或最终炼油厂</w:t>
            </w:r>
          </w:p>
        </w:tc>
        <w:tc>
          <w:tcPr>
            <w:tcW w:w="5670" w:type="dxa"/>
            <w:shd w:val="clear" w:color="auto" w:fill="FDE9D9"/>
          </w:tcPr>
          <w:p w14:paraId="42637146" w14:textId="77777777" w:rsidR="00055AAB" w:rsidRDefault="00055AAB" w:rsidP="000721EC">
            <w:pPr>
              <w:pStyle w:val="Default"/>
              <w:numPr>
                <w:ilvl w:val="0"/>
                <w:numId w:val="2"/>
              </w:numPr>
              <w:rPr>
                <w:sz w:val="20"/>
                <w:szCs w:val="20"/>
              </w:rPr>
            </w:pPr>
            <w:r w:rsidRPr="00F84A21">
              <w:rPr>
                <w:sz w:val="20"/>
                <w:szCs w:val="20"/>
              </w:rPr>
              <w:t xml:space="preserve">A refinery is a production facility that processes crude palm oil into products with more value like refined palm oil. </w:t>
            </w:r>
          </w:p>
          <w:p w14:paraId="211A397F" w14:textId="3BEB3C54" w:rsidR="00A83F77" w:rsidRPr="00F84A21" w:rsidRDefault="00A83F77" w:rsidP="00A83F77">
            <w:pPr>
              <w:pStyle w:val="Default"/>
              <w:ind w:left="360"/>
              <w:rPr>
                <w:sz w:val="20"/>
                <w:szCs w:val="20"/>
              </w:rPr>
            </w:pPr>
            <w:r w:rsidRPr="00A83F77">
              <w:rPr>
                <w:rFonts w:hint="eastAsia"/>
                <w:sz w:val="20"/>
                <w:szCs w:val="20"/>
              </w:rPr>
              <w:t>炼油厂将</w:t>
            </w:r>
            <w:r>
              <w:rPr>
                <w:rFonts w:hint="eastAsia"/>
                <w:sz w:val="20"/>
                <w:szCs w:val="20"/>
              </w:rPr>
              <w:t>C</w:t>
            </w:r>
            <w:r>
              <w:rPr>
                <w:sz w:val="20"/>
                <w:szCs w:val="20"/>
              </w:rPr>
              <w:t>PO</w:t>
            </w:r>
            <w:r w:rsidRPr="00A83F77">
              <w:rPr>
                <w:rFonts w:hint="eastAsia"/>
                <w:sz w:val="20"/>
                <w:szCs w:val="20"/>
              </w:rPr>
              <w:t>加工精炼棕榈油</w:t>
            </w:r>
            <w:r>
              <w:rPr>
                <w:rFonts w:hint="eastAsia"/>
                <w:sz w:val="20"/>
                <w:szCs w:val="20"/>
              </w:rPr>
              <w:t>等附加价值更高的产品</w:t>
            </w:r>
          </w:p>
          <w:p w14:paraId="4A61AD10" w14:textId="77777777" w:rsidR="007C64B0" w:rsidRDefault="007C64B0" w:rsidP="000721EC">
            <w:pPr>
              <w:pStyle w:val="ColorfulList-Accent11"/>
              <w:numPr>
                <w:ilvl w:val="0"/>
                <w:numId w:val="2"/>
              </w:numPr>
              <w:rPr>
                <w:rFonts w:ascii="Calibri" w:hAnsi="Calibri" w:cs="Calibri"/>
                <w:bCs/>
                <w:sz w:val="20"/>
              </w:rPr>
            </w:pPr>
            <w:r w:rsidRPr="00F84A21">
              <w:rPr>
                <w:rFonts w:ascii="Calibri" w:hAnsi="Calibri" w:cs="Calibri"/>
                <w:bCs/>
                <w:sz w:val="20"/>
              </w:rPr>
              <w:t>A refinery or final refinery that refines CPO/CPKO into derivatives and may also produce a final product</w:t>
            </w:r>
          </w:p>
          <w:p w14:paraId="7BFD6F6E" w14:textId="4696F595" w:rsidR="00011D00" w:rsidRPr="00F84A21" w:rsidRDefault="00011D00" w:rsidP="00011D00">
            <w:pPr>
              <w:pStyle w:val="ColorfulList-Accent11"/>
              <w:ind w:left="360"/>
              <w:rPr>
                <w:rFonts w:ascii="Calibri" w:hAnsi="Calibri" w:cs="Calibri"/>
                <w:bCs/>
                <w:sz w:val="20"/>
                <w:lang w:eastAsia="zh-CN"/>
              </w:rPr>
            </w:pPr>
            <w:r w:rsidRPr="00011D00">
              <w:rPr>
                <w:rFonts w:ascii="Calibri" w:hAnsi="Calibri" w:cs="Calibri" w:hint="eastAsia"/>
                <w:bCs/>
                <w:sz w:val="20"/>
                <w:lang w:eastAsia="zh-CN"/>
              </w:rPr>
              <w:t>将</w:t>
            </w:r>
            <w:r w:rsidRPr="00011D00">
              <w:rPr>
                <w:rFonts w:ascii="Calibri" w:hAnsi="Calibri" w:cs="Calibri" w:hint="eastAsia"/>
                <w:bCs/>
                <w:sz w:val="20"/>
                <w:lang w:eastAsia="zh-CN"/>
              </w:rPr>
              <w:t>CPO/CPKO</w:t>
            </w:r>
            <w:r w:rsidRPr="00011D00">
              <w:rPr>
                <w:rFonts w:ascii="Calibri" w:hAnsi="Calibri" w:cs="Calibri" w:hint="eastAsia"/>
                <w:bCs/>
                <w:sz w:val="20"/>
                <w:lang w:eastAsia="zh-CN"/>
              </w:rPr>
              <w:t>提炼成衍生物并可生产最终产品的炼油厂或最终炼油厂</w:t>
            </w:r>
          </w:p>
        </w:tc>
      </w:tr>
      <w:tr w:rsidR="007C64B0" w:rsidRPr="00840537" w14:paraId="0F4BB626" w14:textId="77777777" w:rsidTr="0032728D">
        <w:trPr>
          <w:trHeight w:val="219"/>
        </w:trPr>
        <w:tc>
          <w:tcPr>
            <w:tcW w:w="1134" w:type="dxa"/>
            <w:shd w:val="clear" w:color="auto" w:fill="FDE9D9"/>
            <w:vAlign w:val="center"/>
          </w:tcPr>
          <w:p w14:paraId="1A45D9D6" w14:textId="77777777" w:rsidR="007C64B0" w:rsidRPr="00F84A21" w:rsidRDefault="007C64B0" w:rsidP="00426220">
            <w:pPr>
              <w:jc w:val="center"/>
              <w:rPr>
                <w:rFonts w:ascii="Calibri" w:hAnsi="Calibri" w:cs="Calibri"/>
                <w:bCs/>
                <w:sz w:val="20"/>
                <w:szCs w:val="20"/>
              </w:rPr>
            </w:pPr>
            <w:r w:rsidRPr="00F84A21">
              <w:rPr>
                <w:rFonts w:ascii="Calibri" w:hAnsi="Calibri" w:cs="Calibri"/>
                <w:bCs/>
                <w:sz w:val="20"/>
                <w:szCs w:val="20"/>
              </w:rPr>
              <w:t>PRU</w:t>
            </w:r>
          </w:p>
        </w:tc>
        <w:tc>
          <w:tcPr>
            <w:tcW w:w="2268" w:type="dxa"/>
            <w:shd w:val="clear" w:color="auto" w:fill="FDE9D9"/>
            <w:vAlign w:val="center"/>
          </w:tcPr>
          <w:p w14:paraId="09CA8825" w14:textId="09623E3B" w:rsidR="00011D00" w:rsidRDefault="007C64B0" w:rsidP="00426220">
            <w:pPr>
              <w:rPr>
                <w:rFonts w:ascii="Calibri" w:hAnsi="Calibri" w:cs="Calibri"/>
                <w:bCs/>
                <w:sz w:val="20"/>
                <w:szCs w:val="20"/>
                <w:lang w:eastAsia="zh-CN"/>
              </w:rPr>
            </w:pPr>
            <w:r w:rsidRPr="00F84A21">
              <w:rPr>
                <w:rFonts w:ascii="Calibri" w:hAnsi="Calibri" w:cs="Calibri"/>
                <w:bCs/>
                <w:sz w:val="20"/>
                <w:szCs w:val="20"/>
              </w:rPr>
              <w:t>Processing</w:t>
            </w:r>
            <w:r w:rsidR="00011D00">
              <w:rPr>
                <w:rFonts w:ascii="Calibri" w:hAnsi="Calibri" w:cs="Calibri"/>
                <w:bCs/>
                <w:sz w:val="20"/>
                <w:szCs w:val="20"/>
              </w:rPr>
              <w:t xml:space="preserve"> </w:t>
            </w:r>
          </w:p>
          <w:p w14:paraId="04C2A709" w14:textId="2A2C87CB" w:rsidR="00011D00" w:rsidRPr="00F84A21" w:rsidRDefault="00011D00" w:rsidP="00426220">
            <w:pPr>
              <w:rPr>
                <w:rFonts w:ascii="Calibri" w:hAnsi="Calibri" w:cs="Calibri"/>
                <w:bCs/>
                <w:sz w:val="20"/>
                <w:szCs w:val="20"/>
              </w:rPr>
            </w:pPr>
            <w:r>
              <w:rPr>
                <w:rFonts w:ascii="Calibri" w:hAnsi="Calibri" w:cs="Calibri" w:hint="eastAsia"/>
                <w:bCs/>
                <w:sz w:val="20"/>
                <w:szCs w:val="20"/>
                <w:lang w:eastAsia="zh-CN"/>
              </w:rPr>
              <w:t>加工</w:t>
            </w:r>
          </w:p>
        </w:tc>
        <w:tc>
          <w:tcPr>
            <w:tcW w:w="5670" w:type="dxa"/>
            <w:shd w:val="clear" w:color="auto" w:fill="FDE9D9"/>
          </w:tcPr>
          <w:p w14:paraId="52A4AFCB" w14:textId="77777777" w:rsidR="007C64B0" w:rsidRDefault="007C64B0" w:rsidP="009C0D6F">
            <w:pPr>
              <w:pStyle w:val="ColorfulList-Accent11"/>
              <w:ind w:left="0"/>
              <w:rPr>
                <w:rFonts w:ascii="Calibri" w:hAnsi="Calibri" w:cs="Calibri"/>
                <w:bCs/>
                <w:sz w:val="20"/>
              </w:rPr>
            </w:pPr>
            <w:r w:rsidRPr="00F84A21">
              <w:rPr>
                <w:rFonts w:ascii="Calibri" w:hAnsi="Calibri" w:cs="Calibri"/>
                <w:bCs/>
                <w:sz w:val="20"/>
              </w:rPr>
              <w:t>Intermediate production of a product that undergoes further processing into the final product</w:t>
            </w:r>
          </w:p>
          <w:p w14:paraId="3A8EB1E7" w14:textId="3A7B75A1" w:rsidR="00011D00" w:rsidRPr="00F84A21" w:rsidRDefault="00011D00" w:rsidP="009C0D6F">
            <w:pPr>
              <w:pStyle w:val="ColorfulList-Accent11"/>
              <w:ind w:left="0"/>
              <w:rPr>
                <w:rFonts w:ascii="Calibri" w:hAnsi="Calibri" w:cs="Calibri"/>
                <w:sz w:val="20"/>
                <w:lang w:val="en-US" w:eastAsia="zh-CN"/>
              </w:rPr>
            </w:pPr>
            <w:r w:rsidRPr="00011D00">
              <w:rPr>
                <w:rFonts w:ascii="Calibri" w:hAnsi="Calibri" w:cs="Calibri" w:hint="eastAsia"/>
                <w:sz w:val="20"/>
                <w:lang w:val="en-US" w:eastAsia="zh-CN"/>
              </w:rPr>
              <w:t>经过进一步加工成为最终产品的中间</w:t>
            </w:r>
            <w:r>
              <w:rPr>
                <w:rFonts w:ascii="Calibri" w:hAnsi="Calibri" w:cs="Calibri" w:hint="eastAsia"/>
                <w:sz w:val="20"/>
                <w:lang w:val="en-US" w:eastAsia="zh-CN"/>
              </w:rPr>
              <w:t>制造</w:t>
            </w:r>
          </w:p>
        </w:tc>
      </w:tr>
      <w:tr w:rsidR="007C64B0" w:rsidRPr="00840537" w14:paraId="3615F221" w14:textId="77777777" w:rsidTr="0032728D">
        <w:trPr>
          <w:trHeight w:val="219"/>
        </w:trPr>
        <w:tc>
          <w:tcPr>
            <w:tcW w:w="1134" w:type="dxa"/>
            <w:shd w:val="clear" w:color="auto" w:fill="FDE9D9"/>
            <w:vAlign w:val="center"/>
          </w:tcPr>
          <w:p w14:paraId="6697915D" w14:textId="77777777" w:rsidR="007C64B0" w:rsidRPr="00F84A21" w:rsidRDefault="007C64B0" w:rsidP="00426220">
            <w:pPr>
              <w:jc w:val="center"/>
              <w:rPr>
                <w:rFonts w:ascii="Calibri" w:hAnsi="Calibri" w:cs="Calibri"/>
                <w:bCs/>
                <w:sz w:val="20"/>
                <w:szCs w:val="20"/>
              </w:rPr>
            </w:pPr>
            <w:r w:rsidRPr="00F84A21">
              <w:rPr>
                <w:rFonts w:ascii="Calibri" w:hAnsi="Calibri" w:cs="Calibri"/>
                <w:bCs/>
                <w:sz w:val="20"/>
                <w:szCs w:val="20"/>
              </w:rPr>
              <w:t>FPU</w:t>
            </w:r>
          </w:p>
        </w:tc>
        <w:tc>
          <w:tcPr>
            <w:tcW w:w="2268" w:type="dxa"/>
            <w:shd w:val="clear" w:color="auto" w:fill="FDE9D9"/>
            <w:vAlign w:val="center"/>
          </w:tcPr>
          <w:p w14:paraId="6A5B8B8C" w14:textId="77777777" w:rsidR="007C64B0" w:rsidRDefault="007C64B0" w:rsidP="00426220">
            <w:pPr>
              <w:rPr>
                <w:rFonts w:ascii="Calibri" w:hAnsi="Calibri" w:cs="Calibri"/>
                <w:bCs/>
                <w:sz w:val="20"/>
                <w:szCs w:val="20"/>
              </w:rPr>
            </w:pPr>
            <w:r w:rsidRPr="00F84A21">
              <w:rPr>
                <w:rFonts w:ascii="Calibri" w:hAnsi="Calibri" w:cs="Calibri"/>
                <w:bCs/>
                <w:sz w:val="20"/>
                <w:szCs w:val="20"/>
              </w:rPr>
              <w:t>Final Production</w:t>
            </w:r>
          </w:p>
          <w:p w14:paraId="5FB09A83" w14:textId="79547C90" w:rsidR="00011D00" w:rsidRPr="00F84A21" w:rsidRDefault="00011D00" w:rsidP="00426220">
            <w:pPr>
              <w:rPr>
                <w:rFonts w:ascii="Calibri" w:hAnsi="Calibri" w:cs="Calibri"/>
                <w:bCs/>
                <w:sz w:val="20"/>
                <w:szCs w:val="20"/>
              </w:rPr>
            </w:pPr>
            <w:r>
              <w:rPr>
                <w:rFonts w:ascii="Calibri" w:hAnsi="Calibri" w:cs="Calibri" w:hint="eastAsia"/>
                <w:bCs/>
                <w:sz w:val="20"/>
                <w:szCs w:val="20"/>
                <w:lang w:eastAsia="zh-CN"/>
              </w:rPr>
              <w:t>成品</w:t>
            </w:r>
          </w:p>
        </w:tc>
        <w:tc>
          <w:tcPr>
            <w:tcW w:w="5670" w:type="dxa"/>
            <w:shd w:val="clear" w:color="auto" w:fill="FDE9D9"/>
          </w:tcPr>
          <w:p w14:paraId="2623F69D" w14:textId="77777777" w:rsidR="007C64B0" w:rsidRDefault="007C64B0" w:rsidP="009C0D6F">
            <w:pPr>
              <w:pStyle w:val="ColorfulList-Accent11"/>
              <w:ind w:left="0"/>
              <w:rPr>
                <w:rFonts w:ascii="Calibri" w:hAnsi="Calibri"/>
                <w:sz w:val="20"/>
              </w:rPr>
            </w:pPr>
            <w:r w:rsidRPr="00F84A21">
              <w:rPr>
                <w:rFonts w:ascii="Calibri" w:hAnsi="Calibri" w:cs="Calibri"/>
                <w:bCs/>
                <w:sz w:val="20"/>
              </w:rPr>
              <w:t xml:space="preserve">Final manufacture of </w:t>
            </w:r>
            <w:r w:rsidR="00F0746B" w:rsidRPr="00F84A21">
              <w:rPr>
                <w:rFonts w:ascii="Calibri" w:hAnsi="Calibri" w:cs="Calibri"/>
                <w:bCs/>
                <w:sz w:val="20"/>
              </w:rPr>
              <w:t>product</w:t>
            </w:r>
            <w:r w:rsidRPr="00F84A21">
              <w:rPr>
                <w:rFonts w:ascii="Calibri" w:hAnsi="Calibri" w:cs="Calibri"/>
                <w:bCs/>
                <w:sz w:val="20"/>
              </w:rPr>
              <w:t xml:space="preserve"> that undergoes no further processing</w:t>
            </w:r>
            <w:r w:rsidR="00055AAB" w:rsidRPr="00F84A21">
              <w:rPr>
                <w:rFonts w:ascii="Calibri" w:hAnsi="Calibri" w:cs="Calibri"/>
                <w:bCs/>
                <w:sz w:val="20"/>
              </w:rPr>
              <w:t xml:space="preserve">. </w:t>
            </w:r>
            <w:r w:rsidR="00055AAB" w:rsidRPr="00F84A21">
              <w:rPr>
                <w:rFonts w:ascii="Calibri" w:hAnsi="Calibri"/>
                <w:sz w:val="20"/>
              </w:rPr>
              <w:t xml:space="preserve">The manufacturer/processor that uses palm oil based products for manufacturing products designed and intended for </w:t>
            </w:r>
            <w:r w:rsidR="00055AAB" w:rsidRPr="00F84A21">
              <w:rPr>
                <w:rFonts w:ascii="Calibri" w:hAnsi="Calibri"/>
                <w:sz w:val="20"/>
              </w:rPr>
              <w:lastRenderedPageBreak/>
              <w:t xml:space="preserve">consumption or end-use in any way e.g. </w:t>
            </w:r>
            <w:r w:rsidR="00534AC1" w:rsidRPr="00F84A21">
              <w:rPr>
                <w:rFonts w:ascii="Calibri" w:hAnsi="Calibri"/>
                <w:sz w:val="20"/>
              </w:rPr>
              <w:t xml:space="preserve">Food </w:t>
            </w:r>
            <w:r w:rsidR="009C0D6F" w:rsidRPr="00F84A21">
              <w:rPr>
                <w:rFonts w:ascii="Calibri" w:hAnsi="Calibri"/>
                <w:sz w:val="20"/>
              </w:rPr>
              <w:t>manufacturers,</w:t>
            </w:r>
            <w:r w:rsidR="00534AC1" w:rsidRPr="00F84A21">
              <w:rPr>
                <w:rFonts w:ascii="Calibri" w:hAnsi="Calibri"/>
                <w:sz w:val="20"/>
              </w:rPr>
              <w:t xml:space="preserve"> </w:t>
            </w:r>
            <w:r w:rsidR="00055AAB" w:rsidRPr="00F84A21">
              <w:rPr>
                <w:rFonts w:ascii="Calibri" w:hAnsi="Calibri"/>
                <w:sz w:val="20"/>
              </w:rPr>
              <w:t xml:space="preserve">retailers when producing own label products- in house, consumer goods manufacturers, biofuel producers, feed product manufacturers. </w:t>
            </w:r>
          </w:p>
          <w:p w14:paraId="15248BDA" w14:textId="7CC8221F" w:rsidR="00011D00" w:rsidRPr="00F84A21" w:rsidRDefault="00011D00" w:rsidP="009C0D6F">
            <w:pPr>
              <w:pStyle w:val="ColorfulList-Accent11"/>
              <w:ind w:left="0"/>
              <w:rPr>
                <w:rFonts w:ascii="Calibri" w:hAnsi="Calibri" w:cs="Calibri"/>
                <w:bCs/>
                <w:sz w:val="20"/>
                <w:lang w:eastAsia="zh-CN"/>
              </w:rPr>
            </w:pPr>
            <w:r w:rsidRPr="00011D00">
              <w:rPr>
                <w:rFonts w:ascii="Calibri" w:hAnsi="Calibri" w:cs="Calibri" w:hint="eastAsia"/>
                <w:bCs/>
                <w:sz w:val="20"/>
                <w:lang w:eastAsia="zh-CN"/>
              </w:rPr>
              <w:t>不经过进一步加工的最终成品制造商</w:t>
            </w:r>
            <w:r w:rsidRPr="00011D00">
              <w:rPr>
                <w:rFonts w:ascii="Calibri" w:hAnsi="Calibri" w:cs="Calibri" w:hint="eastAsia"/>
                <w:bCs/>
                <w:sz w:val="20"/>
                <w:lang w:eastAsia="zh-CN"/>
              </w:rPr>
              <w:t>/</w:t>
            </w:r>
            <w:r w:rsidRPr="00011D00">
              <w:rPr>
                <w:rFonts w:ascii="Calibri" w:hAnsi="Calibri" w:cs="Calibri" w:hint="eastAsia"/>
                <w:bCs/>
                <w:sz w:val="20"/>
                <w:lang w:eastAsia="zh-CN"/>
              </w:rPr>
              <w:t>加工商使用棕榈油为基础的产品以任何方式生产用于消费或最终用途的产品，例如食品制造商、生产自有标签产品的零售商、消费品制造商、生物燃料生产商、饲料产品制造商</w:t>
            </w:r>
          </w:p>
        </w:tc>
      </w:tr>
      <w:tr w:rsidR="00534AC1" w:rsidRPr="00840537" w14:paraId="51643EDC" w14:textId="77777777" w:rsidTr="0032728D">
        <w:trPr>
          <w:trHeight w:val="219"/>
        </w:trPr>
        <w:tc>
          <w:tcPr>
            <w:tcW w:w="1134" w:type="dxa"/>
            <w:shd w:val="clear" w:color="auto" w:fill="FDE9D9"/>
            <w:vAlign w:val="center"/>
          </w:tcPr>
          <w:p w14:paraId="02F69DDB" w14:textId="77777777" w:rsidR="00534AC1" w:rsidRPr="00F84A21" w:rsidRDefault="00534AC1" w:rsidP="00426220">
            <w:pPr>
              <w:jc w:val="center"/>
              <w:rPr>
                <w:rFonts w:ascii="Calibri" w:hAnsi="Calibri" w:cs="Calibri"/>
                <w:bCs/>
                <w:sz w:val="20"/>
                <w:szCs w:val="20"/>
              </w:rPr>
            </w:pPr>
            <w:r w:rsidRPr="00F84A21">
              <w:rPr>
                <w:rFonts w:ascii="Calibri" w:hAnsi="Calibri" w:cs="Calibri"/>
                <w:bCs/>
                <w:sz w:val="20"/>
                <w:szCs w:val="20"/>
              </w:rPr>
              <w:lastRenderedPageBreak/>
              <w:t>STO</w:t>
            </w:r>
          </w:p>
        </w:tc>
        <w:tc>
          <w:tcPr>
            <w:tcW w:w="2268" w:type="dxa"/>
            <w:shd w:val="clear" w:color="auto" w:fill="FDE9D9"/>
            <w:vAlign w:val="center"/>
          </w:tcPr>
          <w:p w14:paraId="25372184" w14:textId="77777777" w:rsidR="00534AC1" w:rsidRDefault="00534AC1" w:rsidP="00426220">
            <w:pPr>
              <w:rPr>
                <w:rFonts w:ascii="Calibri" w:hAnsi="Calibri" w:cs="Calibri"/>
                <w:bCs/>
                <w:sz w:val="20"/>
                <w:szCs w:val="20"/>
              </w:rPr>
            </w:pPr>
            <w:r w:rsidRPr="00F84A21">
              <w:rPr>
                <w:rFonts w:ascii="Calibri" w:hAnsi="Calibri" w:cs="Calibri"/>
                <w:bCs/>
                <w:sz w:val="20"/>
                <w:szCs w:val="20"/>
              </w:rPr>
              <w:t xml:space="preserve"> Storage </w:t>
            </w:r>
          </w:p>
          <w:p w14:paraId="4A128112" w14:textId="51458D14" w:rsidR="00011D00" w:rsidRPr="00F84A21" w:rsidRDefault="00011D00" w:rsidP="00426220">
            <w:pPr>
              <w:rPr>
                <w:rFonts w:ascii="Calibri" w:hAnsi="Calibri" w:cs="Calibri"/>
                <w:bCs/>
                <w:sz w:val="20"/>
                <w:szCs w:val="20"/>
              </w:rPr>
            </w:pPr>
            <w:r>
              <w:rPr>
                <w:rFonts w:ascii="Calibri" w:hAnsi="Calibri" w:cs="Calibri" w:hint="eastAsia"/>
                <w:bCs/>
                <w:sz w:val="20"/>
                <w:szCs w:val="20"/>
                <w:lang w:eastAsia="zh-CN"/>
              </w:rPr>
              <w:t>存储</w:t>
            </w:r>
          </w:p>
        </w:tc>
        <w:tc>
          <w:tcPr>
            <w:tcW w:w="5670" w:type="dxa"/>
            <w:shd w:val="clear" w:color="auto" w:fill="FDE9D9"/>
          </w:tcPr>
          <w:p w14:paraId="5FA2BADC" w14:textId="77777777" w:rsidR="00534AC1" w:rsidRDefault="00534AC1" w:rsidP="009C0D6F">
            <w:pPr>
              <w:pStyle w:val="ColorfulList-Accent11"/>
              <w:ind w:left="0"/>
              <w:rPr>
                <w:rFonts w:ascii="Calibri" w:hAnsi="Calibri" w:cs="Calibri"/>
                <w:bCs/>
                <w:sz w:val="20"/>
              </w:rPr>
            </w:pPr>
            <w:r w:rsidRPr="00F84A21">
              <w:rPr>
                <w:rFonts w:ascii="Calibri" w:hAnsi="Calibri" w:cs="Calibri"/>
                <w:bCs/>
                <w:sz w:val="20"/>
              </w:rPr>
              <w:t xml:space="preserve">Tanks, storage facilities of the products </w:t>
            </w:r>
          </w:p>
          <w:p w14:paraId="42EE7751" w14:textId="542C3781" w:rsidR="00011D00" w:rsidRPr="00F84A21" w:rsidRDefault="00011D00" w:rsidP="009C0D6F">
            <w:pPr>
              <w:pStyle w:val="ColorfulList-Accent11"/>
              <w:ind w:left="0"/>
              <w:rPr>
                <w:rFonts w:ascii="Calibri" w:hAnsi="Calibri" w:cs="Calibri"/>
                <w:bCs/>
                <w:sz w:val="20"/>
                <w:lang w:eastAsia="zh-CN"/>
              </w:rPr>
            </w:pPr>
            <w:r>
              <w:rPr>
                <w:rFonts w:ascii="Calibri" w:hAnsi="Calibri" w:cs="Calibri" w:hint="eastAsia"/>
                <w:bCs/>
                <w:sz w:val="20"/>
                <w:lang w:eastAsia="zh-CN"/>
              </w:rPr>
              <w:t>存储</w:t>
            </w:r>
            <w:r w:rsidRPr="00011D00">
              <w:rPr>
                <w:rFonts w:ascii="Calibri" w:hAnsi="Calibri" w:cs="Calibri" w:hint="eastAsia"/>
                <w:bCs/>
                <w:sz w:val="20"/>
                <w:lang w:eastAsia="zh-CN"/>
              </w:rPr>
              <w:t>罐、储存设施</w:t>
            </w:r>
          </w:p>
        </w:tc>
      </w:tr>
      <w:tr w:rsidR="007C64B0" w:rsidRPr="00840537" w14:paraId="3793A2B0" w14:textId="77777777" w:rsidTr="0032728D">
        <w:trPr>
          <w:trHeight w:val="219"/>
        </w:trPr>
        <w:tc>
          <w:tcPr>
            <w:tcW w:w="1134" w:type="dxa"/>
            <w:shd w:val="clear" w:color="auto" w:fill="FDE9D9"/>
            <w:vAlign w:val="center"/>
          </w:tcPr>
          <w:p w14:paraId="0DCC4EFF" w14:textId="615FC55E" w:rsidR="007C64B0" w:rsidRPr="00F84A21" w:rsidRDefault="007C64B0" w:rsidP="00426220">
            <w:pPr>
              <w:jc w:val="center"/>
              <w:rPr>
                <w:rFonts w:ascii="Calibri" w:hAnsi="Calibri" w:cs="Calibri"/>
                <w:bCs/>
                <w:sz w:val="20"/>
                <w:szCs w:val="20"/>
              </w:rPr>
            </w:pPr>
            <w:r w:rsidRPr="00F84A21">
              <w:rPr>
                <w:rFonts w:ascii="Calibri" w:hAnsi="Calibri" w:cs="Calibri"/>
                <w:bCs/>
                <w:sz w:val="20"/>
                <w:szCs w:val="20"/>
              </w:rPr>
              <w:t>O</w:t>
            </w:r>
            <w:r w:rsidR="0013153B" w:rsidRPr="00F84A21">
              <w:rPr>
                <w:rFonts w:ascii="Calibri" w:hAnsi="Calibri" w:cs="Calibri"/>
                <w:bCs/>
                <w:sz w:val="20"/>
                <w:szCs w:val="20"/>
              </w:rPr>
              <w:t>T</w:t>
            </w:r>
            <w:r w:rsidRPr="00F84A21">
              <w:rPr>
                <w:rFonts w:ascii="Calibri" w:hAnsi="Calibri" w:cs="Calibri"/>
                <w:bCs/>
                <w:sz w:val="20"/>
                <w:szCs w:val="20"/>
              </w:rPr>
              <w:t>U</w:t>
            </w:r>
          </w:p>
        </w:tc>
        <w:tc>
          <w:tcPr>
            <w:tcW w:w="2268" w:type="dxa"/>
            <w:shd w:val="clear" w:color="auto" w:fill="FDE9D9"/>
            <w:vAlign w:val="center"/>
          </w:tcPr>
          <w:p w14:paraId="1C84C7BB" w14:textId="77777777" w:rsidR="007C64B0" w:rsidRDefault="007C64B0" w:rsidP="00426220">
            <w:pPr>
              <w:rPr>
                <w:rFonts w:ascii="Calibri" w:hAnsi="Calibri" w:cs="Calibri"/>
                <w:bCs/>
                <w:sz w:val="20"/>
                <w:szCs w:val="20"/>
              </w:rPr>
            </w:pPr>
            <w:r w:rsidRPr="00F84A21">
              <w:rPr>
                <w:rFonts w:ascii="Calibri" w:hAnsi="Calibri" w:cs="Calibri"/>
                <w:bCs/>
                <w:sz w:val="20"/>
                <w:szCs w:val="20"/>
              </w:rPr>
              <w:t>Outsourcing</w:t>
            </w:r>
          </w:p>
          <w:p w14:paraId="71FF54A4" w14:textId="7D91BC3F" w:rsidR="00011D00" w:rsidRPr="00F84A21" w:rsidRDefault="00011D00" w:rsidP="00426220">
            <w:pPr>
              <w:rPr>
                <w:rFonts w:ascii="Calibri" w:hAnsi="Calibri" w:cs="Calibri"/>
                <w:bCs/>
                <w:sz w:val="20"/>
                <w:szCs w:val="20"/>
              </w:rPr>
            </w:pPr>
            <w:r>
              <w:rPr>
                <w:rFonts w:ascii="Calibri" w:hAnsi="Calibri" w:cs="Calibri" w:hint="eastAsia"/>
                <w:bCs/>
                <w:sz w:val="20"/>
                <w:szCs w:val="20"/>
                <w:lang w:eastAsia="zh-CN"/>
              </w:rPr>
              <w:t>外包</w:t>
            </w:r>
          </w:p>
        </w:tc>
        <w:tc>
          <w:tcPr>
            <w:tcW w:w="5670" w:type="dxa"/>
            <w:shd w:val="clear" w:color="auto" w:fill="FDE9D9"/>
          </w:tcPr>
          <w:p w14:paraId="60F974F1" w14:textId="77777777" w:rsidR="007C64B0" w:rsidRDefault="00055AAB" w:rsidP="009C0D6F">
            <w:pPr>
              <w:pStyle w:val="ColorfulList-Accent11"/>
              <w:ind w:left="0"/>
              <w:rPr>
                <w:rFonts w:ascii="Calibri" w:hAnsi="Calibri" w:cs="Calibri"/>
                <w:bCs/>
                <w:sz w:val="20"/>
              </w:rPr>
            </w:pPr>
            <w:r w:rsidRPr="00F84A21">
              <w:rPr>
                <w:rFonts w:ascii="Calibri" w:hAnsi="Calibri" w:cs="Calibri"/>
                <w:bCs/>
                <w:sz w:val="20"/>
              </w:rPr>
              <w:t>Tank farms and other services that might not be directly owned by the applicant company</w:t>
            </w:r>
          </w:p>
          <w:p w14:paraId="6B5F06C5" w14:textId="7B5A71B3" w:rsidR="00011D00" w:rsidRPr="00F84A21" w:rsidRDefault="00011D00" w:rsidP="009C0D6F">
            <w:pPr>
              <w:pStyle w:val="ColorfulList-Accent11"/>
              <w:ind w:left="0"/>
              <w:rPr>
                <w:rFonts w:ascii="Calibri" w:hAnsi="Calibri" w:cs="Calibri"/>
                <w:bCs/>
                <w:sz w:val="20"/>
                <w:lang w:eastAsia="zh-CN"/>
              </w:rPr>
            </w:pPr>
            <w:r w:rsidRPr="00011D00">
              <w:rPr>
                <w:rFonts w:ascii="Calibri" w:hAnsi="Calibri" w:cs="Calibri" w:hint="eastAsia"/>
                <w:bCs/>
                <w:sz w:val="20"/>
                <w:lang w:eastAsia="zh-CN"/>
              </w:rPr>
              <w:t>申请企业不直接拥有储油设施以及其他服务的所有权</w:t>
            </w:r>
          </w:p>
        </w:tc>
      </w:tr>
      <w:tr w:rsidR="007C64B0" w:rsidRPr="00840537" w14:paraId="16CBDD46" w14:textId="77777777" w:rsidTr="0032728D">
        <w:trPr>
          <w:trHeight w:val="219"/>
        </w:trPr>
        <w:tc>
          <w:tcPr>
            <w:tcW w:w="1134" w:type="dxa"/>
            <w:shd w:val="clear" w:color="auto" w:fill="FDE9D9"/>
            <w:vAlign w:val="center"/>
          </w:tcPr>
          <w:p w14:paraId="35D4FBCD" w14:textId="77777777" w:rsidR="007C64B0" w:rsidRPr="00F84A21" w:rsidRDefault="007C64B0" w:rsidP="00426220">
            <w:pPr>
              <w:jc w:val="center"/>
              <w:rPr>
                <w:rFonts w:ascii="Calibri" w:hAnsi="Calibri" w:cs="Calibri"/>
                <w:bCs/>
                <w:sz w:val="20"/>
                <w:szCs w:val="20"/>
              </w:rPr>
            </w:pPr>
            <w:r w:rsidRPr="00F84A21">
              <w:rPr>
                <w:rFonts w:ascii="Calibri" w:hAnsi="Calibri" w:cs="Calibri"/>
                <w:bCs/>
                <w:sz w:val="20"/>
                <w:szCs w:val="20"/>
              </w:rPr>
              <w:t>TRD</w:t>
            </w:r>
          </w:p>
        </w:tc>
        <w:tc>
          <w:tcPr>
            <w:tcW w:w="2268" w:type="dxa"/>
            <w:shd w:val="clear" w:color="auto" w:fill="FDE9D9"/>
            <w:vAlign w:val="center"/>
          </w:tcPr>
          <w:p w14:paraId="54A632E3" w14:textId="77777777" w:rsidR="007C64B0" w:rsidRDefault="007C64B0" w:rsidP="00426220">
            <w:pPr>
              <w:rPr>
                <w:rFonts w:ascii="Calibri" w:hAnsi="Calibri" w:cs="Calibri"/>
                <w:bCs/>
                <w:sz w:val="20"/>
                <w:szCs w:val="20"/>
              </w:rPr>
            </w:pPr>
            <w:r w:rsidRPr="00F84A21">
              <w:rPr>
                <w:rFonts w:ascii="Calibri" w:hAnsi="Calibri" w:cs="Calibri"/>
                <w:bCs/>
                <w:sz w:val="20"/>
                <w:szCs w:val="20"/>
              </w:rPr>
              <w:t>Trading</w:t>
            </w:r>
            <w:r w:rsidR="006A0101" w:rsidRPr="00F84A21">
              <w:rPr>
                <w:rFonts w:ascii="Calibri" w:hAnsi="Calibri" w:cs="Calibri"/>
                <w:bCs/>
                <w:sz w:val="20"/>
                <w:szCs w:val="20"/>
              </w:rPr>
              <w:t xml:space="preserve"> or </w:t>
            </w:r>
            <w:r w:rsidRPr="00F84A21">
              <w:rPr>
                <w:rFonts w:ascii="Calibri" w:hAnsi="Calibri" w:cs="Calibri"/>
                <w:bCs/>
                <w:sz w:val="20"/>
                <w:szCs w:val="20"/>
              </w:rPr>
              <w:t>Traders</w:t>
            </w:r>
          </w:p>
          <w:p w14:paraId="46CCB459" w14:textId="6FF951F5" w:rsidR="009A209F" w:rsidRPr="00F84A21" w:rsidRDefault="009A209F" w:rsidP="00426220">
            <w:pPr>
              <w:rPr>
                <w:rFonts w:ascii="Calibri" w:hAnsi="Calibri" w:cs="Calibri"/>
                <w:bCs/>
                <w:sz w:val="20"/>
                <w:szCs w:val="20"/>
              </w:rPr>
            </w:pPr>
            <w:r>
              <w:rPr>
                <w:rFonts w:ascii="Calibri" w:hAnsi="Calibri" w:cs="Calibri" w:hint="eastAsia"/>
                <w:bCs/>
                <w:sz w:val="20"/>
                <w:szCs w:val="20"/>
                <w:lang w:eastAsia="zh-CN"/>
              </w:rPr>
              <w:t>交易或贸易商</w:t>
            </w:r>
          </w:p>
        </w:tc>
        <w:tc>
          <w:tcPr>
            <w:tcW w:w="5670" w:type="dxa"/>
            <w:shd w:val="clear" w:color="auto" w:fill="FDE9D9"/>
          </w:tcPr>
          <w:p w14:paraId="5C6AD59A" w14:textId="77777777" w:rsidR="00534AC1" w:rsidRPr="00F84A21" w:rsidRDefault="00534AC1" w:rsidP="00534AC1">
            <w:pPr>
              <w:pStyle w:val="Default"/>
              <w:rPr>
                <w:sz w:val="20"/>
                <w:szCs w:val="20"/>
              </w:rPr>
            </w:pPr>
            <w:r w:rsidRPr="00F84A21">
              <w:rPr>
                <w:sz w:val="20"/>
                <w:szCs w:val="20"/>
              </w:rPr>
              <w:t>Participant in the supply chain of RSPO certified oil palm products</w:t>
            </w:r>
          </w:p>
          <w:p w14:paraId="09914F16" w14:textId="77777777" w:rsidR="00534AC1" w:rsidRPr="00F84A21" w:rsidRDefault="00534AC1" w:rsidP="00534AC1">
            <w:pPr>
              <w:pStyle w:val="Default"/>
              <w:rPr>
                <w:sz w:val="20"/>
                <w:szCs w:val="20"/>
              </w:rPr>
            </w:pPr>
            <w:r w:rsidRPr="00F84A21">
              <w:rPr>
                <w:sz w:val="20"/>
                <w:szCs w:val="20"/>
              </w:rPr>
              <w:t>that takes legal ownership of oil palm products, derivatives, and/or</w:t>
            </w:r>
          </w:p>
          <w:p w14:paraId="2693C62D" w14:textId="77777777" w:rsidR="00534AC1" w:rsidRPr="00F84A21" w:rsidRDefault="00534AC1" w:rsidP="00534AC1">
            <w:pPr>
              <w:pStyle w:val="Default"/>
              <w:rPr>
                <w:sz w:val="20"/>
                <w:szCs w:val="20"/>
              </w:rPr>
            </w:pPr>
            <w:r w:rsidRPr="00F84A21">
              <w:rPr>
                <w:sz w:val="20"/>
                <w:szCs w:val="20"/>
              </w:rPr>
              <w:t xml:space="preserve">purchases and sells futures without physically handling the oil palm products. When selling RSPO certified products, the Trader </w:t>
            </w:r>
            <w:r w:rsidR="00F0746B" w:rsidRPr="00F84A21">
              <w:rPr>
                <w:sz w:val="20"/>
                <w:szCs w:val="20"/>
              </w:rPr>
              <w:t>must pass</w:t>
            </w:r>
            <w:r w:rsidRPr="00F84A21">
              <w:rPr>
                <w:sz w:val="20"/>
                <w:szCs w:val="20"/>
              </w:rPr>
              <w:t xml:space="preserve"> on the certificate number of the product manufacturer and the applicable supply chain model.</w:t>
            </w:r>
          </w:p>
          <w:p w14:paraId="0E267542" w14:textId="77777777" w:rsidR="00534AC1" w:rsidRPr="00F84A21" w:rsidRDefault="00534AC1" w:rsidP="00534AC1">
            <w:pPr>
              <w:pStyle w:val="Default"/>
              <w:rPr>
                <w:sz w:val="20"/>
                <w:szCs w:val="20"/>
              </w:rPr>
            </w:pPr>
            <w:r w:rsidRPr="00F84A21">
              <w:rPr>
                <w:sz w:val="20"/>
                <w:szCs w:val="20"/>
              </w:rPr>
              <w:t>Traders not complying with this definition, need to hold a Supply</w:t>
            </w:r>
          </w:p>
          <w:p w14:paraId="3D775C1F" w14:textId="77777777" w:rsidR="00534AC1" w:rsidRDefault="00534AC1" w:rsidP="00534AC1">
            <w:pPr>
              <w:pStyle w:val="Default"/>
              <w:rPr>
                <w:sz w:val="20"/>
                <w:szCs w:val="20"/>
              </w:rPr>
            </w:pPr>
            <w:r w:rsidRPr="00F84A21">
              <w:rPr>
                <w:sz w:val="20"/>
                <w:szCs w:val="20"/>
              </w:rPr>
              <w:t>Chain Certification.</w:t>
            </w:r>
          </w:p>
          <w:p w14:paraId="746D0E56" w14:textId="2A3015D8" w:rsidR="00E81CAA" w:rsidRPr="00E81CAA" w:rsidRDefault="00E81CAA" w:rsidP="00534AC1">
            <w:pPr>
              <w:pStyle w:val="Default"/>
              <w:rPr>
                <w:sz w:val="20"/>
                <w:szCs w:val="20"/>
              </w:rPr>
            </w:pPr>
            <w:r w:rsidRPr="00E81CAA">
              <w:rPr>
                <w:rFonts w:hint="eastAsia"/>
                <w:sz w:val="20"/>
                <w:szCs w:val="20"/>
              </w:rPr>
              <w:t>RSPO</w:t>
            </w:r>
            <w:r w:rsidRPr="00E81CAA">
              <w:rPr>
                <w:rFonts w:hint="eastAsia"/>
                <w:sz w:val="20"/>
                <w:szCs w:val="20"/>
              </w:rPr>
              <w:t>认证油棕产品供应链的参与者，拥有油棕产品、衍生品的合法所有权，和</w:t>
            </w:r>
            <w:r w:rsidRPr="00E81CAA">
              <w:rPr>
                <w:rFonts w:hint="eastAsia"/>
                <w:sz w:val="20"/>
                <w:szCs w:val="20"/>
              </w:rPr>
              <w:t>/</w:t>
            </w:r>
            <w:r w:rsidRPr="00E81CAA">
              <w:rPr>
                <w:rFonts w:hint="eastAsia"/>
                <w:sz w:val="20"/>
                <w:szCs w:val="20"/>
              </w:rPr>
              <w:t>或买卖期货而不实际处理油棕产品。在销售</w:t>
            </w:r>
            <w:r w:rsidRPr="00E81CAA">
              <w:rPr>
                <w:rFonts w:hint="eastAsia"/>
                <w:sz w:val="20"/>
                <w:szCs w:val="20"/>
              </w:rPr>
              <w:t>RSPO</w:t>
            </w:r>
            <w:r w:rsidRPr="00E81CAA">
              <w:rPr>
                <w:rFonts w:hint="eastAsia"/>
                <w:sz w:val="20"/>
                <w:szCs w:val="20"/>
              </w:rPr>
              <w:t>认证产品时，贸易商必须传递产品制造商的证书编号和适用的供应链模式。不符合此定义的贸易商需要持有供应链认证</w:t>
            </w:r>
          </w:p>
        </w:tc>
      </w:tr>
      <w:tr w:rsidR="007C64B0" w:rsidRPr="00840537" w14:paraId="2C87D03B" w14:textId="77777777" w:rsidTr="0032728D">
        <w:trPr>
          <w:trHeight w:val="219"/>
        </w:trPr>
        <w:tc>
          <w:tcPr>
            <w:tcW w:w="1134" w:type="dxa"/>
            <w:shd w:val="clear" w:color="auto" w:fill="FDE9D9"/>
          </w:tcPr>
          <w:p w14:paraId="25F48CCA" w14:textId="77777777" w:rsidR="007C64B0" w:rsidRPr="00F84A21" w:rsidRDefault="00F0746B" w:rsidP="00E969B5">
            <w:pPr>
              <w:jc w:val="center"/>
              <w:rPr>
                <w:rFonts w:ascii="Calibri" w:hAnsi="Calibri" w:cs="Calibri"/>
                <w:bCs/>
                <w:sz w:val="20"/>
                <w:szCs w:val="20"/>
              </w:rPr>
            </w:pPr>
            <w:r w:rsidRPr="00F84A21">
              <w:rPr>
                <w:rFonts w:ascii="Calibri" w:hAnsi="Calibri" w:cs="Calibri"/>
                <w:bCs/>
                <w:sz w:val="20"/>
                <w:szCs w:val="20"/>
              </w:rPr>
              <w:t>ICS</w:t>
            </w:r>
          </w:p>
        </w:tc>
        <w:tc>
          <w:tcPr>
            <w:tcW w:w="2268" w:type="dxa"/>
            <w:shd w:val="clear" w:color="auto" w:fill="FDE9D9"/>
          </w:tcPr>
          <w:p w14:paraId="5A2593DD" w14:textId="77777777" w:rsidR="007C64B0" w:rsidRDefault="007C64B0" w:rsidP="00E969B5">
            <w:pPr>
              <w:rPr>
                <w:rFonts w:ascii="Calibri" w:hAnsi="Calibri" w:cs="Calibri"/>
                <w:bCs/>
                <w:sz w:val="20"/>
                <w:szCs w:val="20"/>
              </w:rPr>
            </w:pPr>
            <w:r w:rsidRPr="00F84A21">
              <w:rPr>
                <w:rFonts w:ascii="Calibri" w:hAnsi="Calibri" w:cs="Calibri"/>
                <w:bCs/>
                <w:sz w:val="20"/>
                <w:szCs w:val="20"/>
              </w:rPr>
              <w:t>Internal Control Systems</w:t>
            </w:r>
          </w:p>
          <w:p w14:paraId="31C9EA5D" w14:textId="2A8C1C17" w:rsidR="00F50636" w:rsidRPr="00F84A21" w:rsidRDefault="00F50636" w:rsidP="00E969B5">
            <w:pPr>
              <w:rPr>
                <w:rFonts w:ascii="Calibri" w:hAnsi="Calibri" w:cs="Calibri"/>
                <w:bCs/>
                <w:sz w:val="20"/>
                <w:szCs w:val="20"/>
              </w:rPr>
            </w:pPr>
            <w:r>
              <w:rPr>
                <w:rFonts w:ascii="Calibri" w:hAnsi="Calibri" w:cs="Calibri" w:hint="eastAsia"/>
                <w:bCs/>
                <w:sz w:val="20"/>
                <w:szCs w:val="20"/>
                <w:lang w:eastAsia="zh-CN"/>
              </w:rPr>
              <w:t>内部控制体系</w:t>
            </w:r>
          </w:p>
        </w:tc>
        <w:tc>
          <w:tcPr>
            <w:tcW w:w="5670" w:type="dxa"/>
            <w:shd w:val="clear" w:color="auto" w:fill="FDE9D9"/>
          </w:tcPr>
          <w:p w14:paraId="74452632" w14:textId="77777777" w:rsidR="007C64B0" w:rsidRDefault="007C64B0" w:rsidP="009C0D6F">
            <w:pPr>
              <w:pStyle w:val="ColorfulList-Accent11"/>
              <w:ind w:left="0"/>
              <w:rPr>
                <w:rFonts w:ascii="Calibri" w:hAnsi="Calibri" w:cs="Calibri"/>
                <w:bCs/>
                <w:sz w:val="20"/>
              </w:rPr>
            </w:pPr>
            <w:r w:rsidRPr="00F84A21">
              <w:rPr>
                <w:rFonts w:ascii="Calibri" w:hAnsi="Calibri" w:cs="Calibri"/>
                <w:bCs/>
                <w:sz w:val="20"/>
              </w:rPr>
              <w:t>Internal Control System for multi-sites</w:t>
            </w:r>
          </w:p>
          <w:p w14:paraId="2A30C87B" w14:textId="20AC852A" w:rsidR="00F50636" w:rsidRPr="00F84A21" w:rsidRDefault="00F50636" w:rsidP="009C0D6F">
            <w:pPr>
              <w:pStyle w:val="ColorfulList-Accent11"/>
              <w:ind w:left="0"/>
              <w:rPr>
                <w:rFonts w:ascii="Calibri" w:hAnsi="Calibri" w:cs="Calibri"/>
                <w:bCs/>
                <w:sz w:val="20"/>
              </w:rPr>
            </w:pPr>
            <w:r>
              <w:rPr>
                <w:rFonts w:ascii="Calibri" w:hAnsi="Calibri" w:cs="Calibri" w:hint="eastAsia"/>
                <w:bCs/>
                <w:sz w:val="20"/>
                <w:lang w:eastAsia="zh-CN"/>
              </w:rPr>
              <w:t>多场所内部控制体系</w:t>
            </w:r>
          </w:p>
        </w:tc>
      </w:tr>
      <w:tr w:rsidR="0032728D" w:rsidRPr="00840537" w14:paraId="04CD832C" w14:textId="77777777" w:rsidTr="0032728D">
        <w:trPr>
          <w:trHeight w:val="219"/>
        </w:trPr>
        <w:tc>
          <w:tcPr>
            <w:tcW w:w="1134" w:type="dxa"/>
            <w:shd w:val="clear" w:color="auto" w:fill="FDE9D9"/>
            <w:vAlign w:val="center"/>
          </w:tcPr>
          <w:p w14:paraId="714C2E17" w14:textId="77777777" w:rsidR="0032728D" w:rsidRPr="00F84A21" w:rsidRDefault="0032728D" w:rsidP="0013153B">
            <w:pPr>
              <w:jc w:val="center"/>
              <w:rPr>
                <w:rFonts w:ascii="Calibri" w:hAnsi="Calibri" w:cs="Calibri"/>
                <w:bCs/>
                <w:sz w:val="20"/>
                <w:szCs w:val="20"/>
                <w:highlight w:val="cyan"/>
              </w:rPr>
            </w:pPr>
            <w:r w:rsidRPr="00F84A21">
              <w:rPr>
                <w:rFonts w:ascii="Calibri" w:hAnsi="Calibri" w:cs="Calibri"/>
                <w:bCs/>
                <w:sz w:val="20"/>
                <w:szCs w:val="20"/>
              </w:rPr>
              <w:t>IM</w:t>
            </w:r>
          </w:p>
        </w:tc>
        <w:tc>
          <w:tcPr>
            <w:tcW w:w="2268" w:type="dxa"/>
            <w:shd w:val="clear" w:color="auto" w:fill="FDE9D9"/>
            <w:vAlign w:val="center"/>
          </w:tcPr>
          <w:p w14:paraId="713B3783" w14:textId="77777777" w:rsidR="0032728D" w:rsidRDefault="0032728D" w:rsidP="00E969B5">
            <w:pPr>
              <w:rPr>
                <w:rFonts w:ascii="Calibri" w:hAnsi="Calibri" w:cs="Calibri"/>
                <w:bCs/>
                <w:sz w:val="20"/>
                <w:szCs w:val="20"/>
              </w:rPr>
            </w:pPr>
            <w:r w:rsidRPr="00F84A21">
              <w:rPr>
                <w:rFonts w:ascii="Calibri" w:hAnsi="Calibri" w:cs="Calibri"/>
                <w:bCs/>
                <w:sz w:val="20"/>
                <w:szCs w:val="20"/>
              </w:rPr>
              <w:t xml:space="preserve">Independent mill </w:t>
            </w:r>
          </w:p>
          <w:p w14:paraId="12910D36" w14:textId="617CDDE8" w:rsidR="00BA0DB6" w:rsidRPr="00F84A21" w:rsidRDefault="00BA0DB6" w:rsidP="00E969B5">
            <w:pPr>
              <w:rPr>
                <w:rFonts w:ascii="Calibri" w:hAnsi="Calibri" w:cs="Calibri"/>
                <w:bCs/>
                <w:sz w:val="20"/>
                <w:szCs w:val="20"/>
              </w:rPr>
            </w:pPr>
            <w:r>
              <w:rPr>
                <w:rFonts w:ascii="Calibri" w:hAnsi="Calibri" w:cs="Calibri" w:hint="eastAsia"/>
                <w:bCs/>
                <w:sz w:val="20"/>
                <w:szCs w:val="20"/>
                <w:lang w:eastAsia="zh-CN"/>
              </w:rPr>
              <w:t>独立榨油厂</w:t>
            </w:r>
          </w:p>
        </w:tc>
        <w:tc>
          <w:tcPr>
            <w:tcW w:w="5670" w:type="dxa"/>
            <w:shd w:val="clear" w:color="auto" w:fill="FDE9D9"/>
            <w:vAlign w:val="center"/>
          </w:tcPr>
          <w:p w14:paraId="61B496F9" w14:textId="77777777" w:rsidR="0032728D" w:rsidRPr="00F84A21" w:rsidRDefault="0032728D" w:rsidP="00F0746B">
            <w:pPr>
              <w:autoSpaceDE w:val="0"/>
              <w:autoSpaceDN w:val="0"/>
              <w:adjustRightInd w:val="0"/>
              <w:rPr>
                <w:rFonts w:ascii="Calibri" w:hAnsi="Calibri" w:cs="Calibri"/>
                <w:sz w:val="20"/>
                <w:szCs w:val="20"/>
                <w:lang w:val="en-US"/>
              </w:rPr>
            </w:pPr>
            <w:r w:rsidRPr="00F84A21">
              <w:rPr>
                <w:rFonts w:ascii="Calibri" w:hAnsi="Calibri" w:cs="Calibri"/>
                <w:sz w:val="20"/>
                <w:szCs w:val="20"/>
                <w:lang w:val="en-US"/>
              </w:rPr>
              <w:t>A mill operating independently of and with no legal relationship to</w:t>
            </w:r>
          </w:p>
          <w:p w14:paraId="6810BDCC" w14:textId="77777777" w:rsidR="0032728D" w:rsidRPr="00F84A21" w:rsidRDefault="0032728D" w:rsidP="00F0746B">
            <w:pPr>
              <w:autoSpaceDE w:val="0"/>
              <w:autoSpaceDN w:val="0"/>
              <w:adjustRightInd w:val="0"/>
              <w:rPr>
                <w:rFonts w:ascii="Calibri" w:hAnsi="Calibri" w:cs="Calibri"/>
                <w:sz w:val="20"/>
                <w:szCs w:val="20"/>
                <w:lang w:val="en-US"/>
              </w:rPr>
            </w:pPr>
            <w:r w:rsidRPr="00F84A21">
              <w:rPr>
                <w:rFonts w:ascii="Calibri" w:hAnsi="Calibri" w:cs="Calibri"/>
                <w:sz w:val="20"/>
                <w:szCs w:val="20"/>
                <w:lang w:val="en-US"/>
              </w:rPr>
              <w:t>any specific plantation. This includes through parent or sister</w:t>
            </w:r>
          </w:p>
          <w:p w14:paraId="41D06034" w14:textId="77777777" w:rsidR="0032728D" w:rsidRDefault="0032728D" w:rsidP="00F0746B">
            <w:pPr>
              <w:pStyle w:val="ColorfulList-Accent11"/>
              <w:ind w:left="0"/>
              <w:rPr>
                <w:rFonts w:ascii="Calibri" w:hAnsi="Calibri" w:cs="Calibri"/>
                <w:sz w:val="20"/>
                <w:lang w:val="en-US"/>
              </w:rPr>
            </w:pPr>
            <w:r w:rsidRPr="00F84A21">
              <w:rPr>
                <w:rFonts w:ascii="Calibri" w:hAnsi="Calibri" w:cs="Calibri"/>
                <w:sz w:val="20"/>
                <w:lang w:val="en-US"/>
              </w:rPr>
              <w:t>companies.</w:t>
            </w:r>
          </w:p>
          <w:p w14:paraId="654E382A" w14:textId="6799C7D5" w:rsidR="00BA0DB6" w:rsidRPr="00F84A21" w:rsidRDefault="00BA0DB6" w:rsidP="00F0746B">
            <w:pPr>
              <w:pStyle w:val="ColorfulList-Accent11"/>
              <w:ind w:left="0"/>
              <w:rPr>
                <w:rFonts w:ascii="Calibri" w:hAnsi="Calibri" w:cs="Calibri"/>
                <w:bCs/>
                <w:sz w:val="20"/>
                <w:lang w:eastAsia="zh-CN"/>
              </w:rPr>
            </w:pPr>
            <w:r>
              <w:rPr>
                <w:rFonts w:ascii="Calibri" w:hAnsi="Calibri" w:cs="Calibri" w:hint="eastAsia"/>
                <w:bCs/>
                <w:sz w:val="20"/>
                <w:lang w:eastAsia="zh-CN"/>
              </w:rPr>
              <w:t>榨油厂独立运营且与任何特定的种植园均无法律关系，包括母公司或姐妹公司与任何特定的种植园均无法律关系，并考虑种植园的地理可及性</w:t>
            </w:r>
          </w:p>
        </w:tc>
      </w:tr>
      <w:tr w:rsidR="00F7695A" w:rsidRPr="00840537" w14:paraId="3CAFE623" w14:textId="77777777" w:rsidTr="0032728D">
        <w:trPr>
          <w:trHeight w:val="219"/>
        </w:trPr>
        <w:tc>
          <w:tcPr>
            <w:tcW w:w="1134" w:type="dxa"/>
            <w:shd w:val="clear" w:color="auto" w:fill="FDE9D9"/>
            <w:vAlign w:val="center"/>
          </w:tcPr>
          <w:p w14:paraId="71CBC272" w14:textId="40542D0D" w:rsidR="00F7695A" w:rsidRPr="00F84A21" w:rsidRDefault="00F7695A" w:rsidP="0013153B">
            <w:pPr>
              <w:jc w:val="center"/>
              <w:rPr>
                <w:rFonts w:ascii="Calibri" w:hAnsi="Calibri" w:cs="Calibri"/>
                <w:bCs/>
                <w:sz w:val="20"/>
                <w:szCs w:val="20"/>
              </w:rPr>
            </w:pPr>
            <w:r w:rsidRPr="00F84A21">
              <w:rPr>
                <w:rFonts w:ascii="Calibri" w:hAnsi="Calibri" w:cs="Calibri"/>
                <w:bCs/>
                <w:sz w:val="20"/>
                <w:szCs w:val="20"/>
              </w:rPr>
              <w:t>FSC</w:t>
            </w:r>
          </w:p>
        </w:tc>
        <w:tc>
          <w:tcPr>
            <w:tcW w:w="2268" w:type="dxa"/>
            <w:shd w:val="clear" w:color="auto" w:fill="FDE9D9"/>
            <w:vAlign w:val="center"/>
          </w:tcPr>
          <w:p w14:paraId="03124BCB" w14:textId="77777777" w:rsidR="00F7695A" w:rsidRDefault="00F7695A" w:rsidP="00E969B5">
            <w:pPr>
              <w:rPr>
                <w:rFonts w:ascii="Calibri" w:hAnsi="Calibri" w:cs="Calibri"/>
                <w:bCs/>
                <w:sz w:val="20"/>
                <w:szCs w:val="20"/>
              </w:rPr>
            </w:pPr>
            <w:r w:rsidRPr="00F84A21">
              <w:rPr>
                <w:rFonts w:ascii="Calibri" w:hAnsi="Calibri" w:cs="Calibri"/>
                <w:bCs/>
                <w:sz w:val="20"/>
                <w:szCs w:val="20"/>
              </w:rPr>
              <w:t>Food Service Companies</w:t>
            </w:r>
          </w:p>
          <w:p w14:paraId="30EF81AE" w14:textId="73BC51DA" w:rsidR="009135A3" w:rsidRPr="00F84A21" w:rsidRDefault="009135A3" w:rsidP="00E969B5">
            <w:pPr>
              <w:rPr>
                <w:rFonts w:ascii="Calibri" w:hAnsi="Calibri" w:cs="Calibri"/>
                <w:bCs/>
                <w:sz w:val="20"/>
                <w:szCs w:val="20"/>
              </w:rPr>
            </w:pPr>
            <w:r>
              <w:rPr>
                <w:rFonts w:ascii="Calibri" w:hAnsi="Calibri" w:cs="Calibri" w:hint="eastAsia"/>
                <w:bCs/>
                <w:sz w:val="20"/>
                <w:szCs w:val="20"/>
                <w:lang w:eastAsia="zh-CN"/>
              </w:rPr>
              <w:t>食品服务公司</w:t>
            </w:r>
          </w:p>
        </w:tc>
        <w:tc>
          <w:tcPr>
            <w:tcW w:w="5670" w:type="dxa"/>
            <w:shd w:val="clear" w:color="auto" w:fill="FDE9D9"/>
            <w:vAlign w:val="center"/>
          </w:tcPr>
          <w:p w14:paraId="0990C576" w14:textId="77777777" w:rsidR="00F7695A" w:rsidRDefault="00F7695A" w:rsidP="00F7695A">
            <w:pPr>
              <w:autoSpaceDE w:val="0"/>
              <w:autoSpaceDN w:val="0"/>
              <w:adjustRightInd w:val="0"/>
              <w:jc w:val="both"/>
              <w:rPr>
                <w:rFonts w:ascii="Calibri" w:hAnsi="Calibri" w:cs="Calibri"/>
                <w:sz w:val="20"/>
                <w:szCs w:val="20"/>
                <w:lang w:val="en-US"/>
              </w:rPr>
            </w:pPr>
            <w:r w:rsidRPr="00F84A21">
              <w:rPr>
                <w:rFonts w:ascii="Calibri" w:hAnsi="Calibri" w:cs="Calibri"/>
                <w:sz w:val="20"/>
                <w:szCs w:val="20"/>
                <w:lang w:val="en-US"/>
              </w:rPr>
              <w:t>Facility/facilities that serves any type of meals and/or snacks for immediate consumption onsite or for take away.  This category includes full-service restaurant, fast food outlets, caterers, cafeterias and other places that prepare, serve and sell food to consumers or public.  It also includes retail bakeries, as those located in supermarkets conducting par-baking and food service companies that deliver to institutions.</w:t>
            </w:r>
          </w:p>
          <w:p w14:paraId="6F4ECA32" w14:textId="08F528B6" w:rsidR="009135A3" w:rsidRPr="00F84A21" w:rsidRDefault="009135A3" w:rsidP="00F7695A">
            <w:pPr>
              <w:autoSpaceDE w:val="0"/>
              <w:autoSpaceDN w:val="0"/>
              <w:adjustRightInd w:val="0"/>
              <w:jc w:val="both"/>
              <w:rPr>
                <w:rFonts w:ascii="Calibri" w:hAnsi="Calibri" w:cs="Calibri"/>
                <w:sz w:val="20"/>
                <w:szCs w:val="20"/>
                <w:lang w:val="en-US" w:eastAsia="zh-CN"/>
              </w:rPr>
            </w:pPr>
            <w:r>
              <w:rPr>
                <w:rFonts w:ascii="Calibri" w:hAnsi="Calibri" w:cs="Calibri" w:hint="eastAsia"/>
                <w:sz w:val="20"/>
                <w:szCs w:val="20"/>
                <w:lang w:val="en-US" w:eastAsia="zh-CN"/>
              </w:rPr>
              <w:t>提供任何类型餐点和</w:t>
            </w:r>
            <w:r>
              <w:rPr>
                <w:rFonts w:ascii="Calibri" w:hAnsi="Calibri" w:cs="Calibri" w:hint="eastAsia"/>
                <w:sz w:val="20"/>
                <w:szCs w:val="20"/>
                <w:lang w:val="en-US" w:eastAsia="zh-CN"/>
              </w:rPr>
              <w:t>/</w:t>
            </w:r>
            <w:r>
              <w:rPr>
                <w:rFonts w:ascii="Calibri" w:hAnsi="Calibri" w:cs="Calibri" w:hint="eastAsia"/>
                <w:sz w:val="20"/>
                <w:szCs w:val="20"/>
                <w:lang w:val="en-US" w:eastAsia="zh-CN"/>
              </w:rPr>
              <w:t>或点心供现场即食或外卖的场所。此类公司包括全方位服务的餐馆、快餐店、餐饮店、自助餐厅以及其他制备、提供和出售食品给消费者和公众的场所，还包括零售面包店，以及超市中预烘焙的面包店和向机构提供产品的食品服务公司</w:t>
            </w:r>
          </w:p>
        </w:tc>
      </w:tr>
      <w:tr w:rsidR="00F7695A" w:rsidRPr="00840537" w14:paraId="2816A8D7" w14:textId="77777777" w:rsidTr="0032728D">
        <w:trPr>
          <w:trHeight w:val="219"/>
        </w:trPr>
        <w:tc>
          <w:tcPr>
            <w:tcW w:w="1134" w:type="dxa"/>
            <w:shd w:val="clear" w:color="auto" w:fill="FDE9D9"/>
            <w:vAlign w:val="center"/>
          </w:tcPr>
          <w:p w14:paraId="604B7C11" w14:textId="64304EE5" w:rsidR="00F7695A" w:rsidRPr="00F84A21" w:rsidRDefault="00F7695A" w:rsidP="0013153B">
            <w:pPr>
              <w:jc w:val="center"/>
              <w:rPr>
                <w:rFonts w:ascii="Calibri" w:hAnsi="Calibri" w:cs="Calibri"/>
                <w:bCs/>
                <w:sz w:val="20"/>
                <w:szCs w:val="20"/>
              </w:rPr>
            </w:pPr>
            <w:r w:rsidRPr="00F84A21">
              <w:rPr>
                <w:rFonts w:ascii="Calibri" w:hAnsi="Calibri" w:cs="Calibri"/>
                <w:bCs/>
                <w:sz w:val="20"/>
                <w:szCs w:val="20"/>
              </w:rPr>
              <w:t>KCP</w:t>
            </w:r>
          </w:p>
        </w:tc>
        <w:tc>
          <w:tcPr>
            <w:tcW w:w="2268" w:type="dxa"/>
            <w:shd w:val="clear" w:color="auto" w:fill="FDE9D9"/>
            <w:vAlign w:val="center"/>
          </w:tcPr>
          <w:p w14:paraId="56EB9689" w14:textId="77777777" w:rsidR="00F7695A" w:rsidRDefault="00F7695A" w:rsidP="00E969B5">
            <w:pPr>
              <w:rPr>
                <w:rFonts w:ascii="Calibri" w:hAnsi="Calibri" w:cs="Calibri"/>
                <w:bCs/>
                <w:sz w:val="20"/>
                <w:szCs w:val="20"/>
              </w:rPr>
            </w:pPr>
            <w:r w:rsidRPr="00F84A21">
              <w:rPr>
                <w:rFonts w:ascii="Calibri" w:hAnsi="Calibri" w:cs="Calibri"/>
                <w:bCs/>
                <w:sz w:val="20"/>
                <w:szCs w:val="20"/>
              </w:rPr>
              <w:t>Kernel Crusher Plant</w:t>
            </w:r>
          </w:p>
          <w:p w14:paraId="4AE38B7D" w14:textId="4033B302" w:rsidR="008227AE" w:rsidRPr="00F84A21" w:rsidRDefault="008227AE" w:rsidP="00E969B5">
            <w:pPr>
              <w:rPr>
                <w:rFonts w:ascii="Calibri" w:hAnsi="Calibri" w:cs="Calibri"/>
                <w:bCs/>
                <w:sz w:val="20"/>
                <w:szCs w:val="20"/>
              </w:rPr>
            </w:pPr>
            <w:r w:rsidRPr="008227AE">
              <w:rPr>
                <w:rFonts w:ascii="Calibri" w:hAnsi="Calibri" w:cs="Calibri" w:hint="eastAsia"/>
                <w:bCs/>
                <w:sz w:val="20"/>
                <w:szCs w:val="20"/>
              </w:rPr>
              <w:t>棕榈核油压榨工厂</w:t>
            </w:r>
          </w:p>
        </w:tc>
        <w:tc>
          <w:tcPr>
            <w:tcW w:w="5670" w:type="dxa"/>
            <w:shd w:val="clear" w:color="auto" w:fill="FDE9D9"/>
            <w:vAlign w:val="center"/>
          </w:tcPr>
          <w:p w14:paraId="0E24FC22" w14:textId="77777777" w:rsidR="00F7695A" w:rsidRDefault="000E33A8" w:rsidP="00F0746B">
            <w:pPr>
              <w:autoSpaceDE w:val="0"/>
              <w:autoSpaceDN w:val="0"/>
              <w:adjustRightInd w:val="0"/>
              <w:rPr>
                <w:rFonts w:ascii="Calibri" w:hAnsi="Calibri" w:cs="Calibri"/>
                <w:sz w:val="20"/>
                <w:szCs w:val="20"/>
                <w:lang w:val="en-US"/>
              </w:rPr>
            </w:pPr>
            <w:r w:rsidRPr="00F84A21">
              <w:rPr>
                <w:rFonts w:ascii="Calibri" w:hAnsi="Calibri" w:cs="Calibri"/>
                <w:sz w:val="20"/>
                <w:szCs w:val="20"/>
                <w:lang w:val="en-US"/>
              </w:rPr>
              <w:t>A plant that produces Palm Oil Kernel (PKO) and Palm Kernel Expeller (PKE)</w:t>
            </w:r>
            <w:r w:rsidR="0002062D" w:rsidRPr="00F84A21">
              <w:rPr>
                <w:rFonts w:ascii="Calibri" w:hAnsi="Calibri" w:cs="Calibri"/>
                <w:sz w:val="20"/>
                <w:szCs w:val="20"/>
                <w:lang w:val="en-US"/>
              </w:rPr>
              <w:t>.</w:t>
            </w:r>
          </w:p>
          <w:p w14:paraId="166B2928" w14:textId="3B0DFAB9" w:rsidR="008227AE" w:rsidRPr="00F84A21" w:rsidRDefault="008227AE" w:rsidP="00F0746B">
            <w:pPr>
              <w:autoSpaceDE w:val="0"/>
              <w:autoSpaceDN w:val="0"/>
              <w:adjustRightInd w:val="0"/>
              <w:rPr>
                <w:rFonts w:ascii="Calibri" w:hAnsi="Calibri" w:cs="Calibri"/>
                <w:sz w:val="20"/>
                <w:szCs w:val="20"/>
                <w:lang w:val="en-US"/>
              </w:rPr>
            </w:pPr>
            <w:r>
              <w:rPr>
                <w:rFonts w:ascii="Calibri" w:hAnsi="Calibri" w:cs="Calibri" w:hint="eastAsia"/>
                <w:sz w:val="20"/>
                <w:szCs w:val="20"/>
                <w:lang w:val="en-US" w:eastAsia="zh-CN"/>
              </w:rPr>
              <w:t>生产</w:t>
            </w:r>
            <w:r>
              <w:rPr>
                <w:rFonts w:ascii="Calibri" w:hAnsi="Calibri" w:cs="Calibri"/>
                <w:sz w:val="20"/>
                <w:szCs w:val="20"/>
                <w:lang w:val="en-US" w:eastAsia="zh-CN"/>
              </w:rPr>
              <w:t>PKP</w:t>
            </w:r>
            <w:r>
              <w:rPr>
                <w:rFonts w:ascii="Calibri" w:hAnsi="Calibri" w:cs="Calibri" w:hint="eastAsia"/>
                <w:sz w:val="20"/>
                <w:szCs w:val="20"/>
                <w:lang w:val="en-US" w:eastAsia="zh-CN"/>
              </w:rPr>
              <w:t>和</w:t>
            </w:r>
            <w:r>
              <w:rPr>
                <w:rFonts w:ascii="Calibri" w:hAnsi="Calibri" w:cs="Calibri" w:hint="eastAsia"/>
                <w:sz w:val="20"/>
                <w:szCs w:val="20"/>
                <w:lang w:val="en-US" w:eastAsia="zh-CN"/>
              </w:rPr>
              <w:t>P</w:t>
            </w:r>
            <w:r>
              <w:rPr>
                <w:rFonts w:ascii="Calibri" w:hAnsi="Calibri" w:cs="Calibri"/>
                <w:sz w:val="20"/>
                <w:szCs w:val="20"/>
                <w:lang w:val="en-US" w:eastAsia="zh-CN"/>
              </w:rPr>
              <w:t>KE</w:t>
            </w:r>
            <w:r>
              <w:rPr>
                <w:rFonts w:ascii="Calibri" w:hAnsi="Calibri" w:cs="Calibri" w:hint="eastAsia"/>
                <w:sz w:val="20"/>
                <w:szCs w:val="20"/>
                <w:lang w:val="en-US" w:eastAsia="zh-CN"/>
              </w:rPr>
              <w:t>的工厂</w:t>
            </w:r>
          </w:p>
        </w:tc>
      </w:tr>
    </w:tbl>
    <w:p w14:paraId="6CF83B4F" w14:textId="77777777" w:rsidR="00E92440" w:rsidRDefault="00E92440"/>
    <w:p w14:paraId="2EC23B09" w14:textId="77777777" w:rsidR="00D84485" w:rsidRDefault="00D84485" w:rsidP="00D84485">
      <w:pPr>
        <w:ind w:left="-851"/>
        <w:rPr>
          <w:rFonts w:ascii="Calibri" w:hAnsi="Calibri" w:cs="Calibr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1E0" w:firstRow="1" w:lastRow="1" w:firstColumn="1" w:lastColumn="1" w:noHBand="0" w:noVBand="0"/>
      </w:tblPr>
      <w:tblGrid>
        <w:gridCol w:w="1134"/>
        <w:gridCol w:w="7938"/>
      </w:tblGrid>
      <w:tr w:rsidR="0006734C" w:rsidRPr="005B68EC" w14:paraId="7CF43BC8" w14:textId="77777777" w:rsidTr="00240548">
        <w:trPr>
          <w:trHeight w:val="219"/>
        </w:trPr>
        <w:tc>
          <w:tcPr>
            <w:tcW w:w="9072" w:type="dxa"/>
            <w:gridSpan w:val="2"/>
            <w:shd w:val="clear" w:color="auto" w:fill="0F243E"/>
          </w:tcPr>
          <w:p w14:paraId="479A597A" w14:textId="77777777" w:rsidR="0006734C" w:rsidRDefault="005955DC" w:rsidP="00E27B39">
            <w:pPr>
              <w:rPr>
                <w:rFonts w:ascii="Calibri" w:hAnsi="Calibri" w:cs="Calibri"/>
                <w:b/>
                <w:bCs/>
                <w:color w:val="FFFFFF"/>
                <w:sz w:val="22"/>
                <w:szCs w:val="22"/>
              </w:rPr>
            </w:pPr>
            <w:r w:rsidRPr="009C0D6F">
              <w:rPr>
                <w:rFonts w:ascii="Calibri" w:hAnsi="Calibri" w:cs="Calibri"/>
                <w:b/>
                <w:bCs/>
                <w:color w:val="FFFFFF"/>
                <w:sz w:val="22"/>
                <w:szCs w:val="22"/>
              </w:rPr>
              <w:t>LOCATION ADDRESS FOR MULTI-SITE</w:t>
            </w:r>
            <w:r w:rsidR="005B68EC" w:rsidRPr="009C0D6F">
              <w:rPr>
                <w:rFonts w:ascii="Calibri" w:hAnsi="Calibri" w:cs="Calibri"/>
                <w:b/>
                <w:bCs/>
                <w:color w:val="FFFFFF"/>
                <w:sz w:val="22"/>
                <w:szCs w:val="22"/>
              </w:rPr>
              <w:t xml:space="preserve">/Group Certification/Food service </w:t>
            </w:r>
            <w:r w:rsidRPr="009C0D6F">
              <w:rPr>
                <w:rFonts w:ascii="Calibri" w:hAnsi="Calibri" w:cs="Calibri"/>
                <w:b/>
                <w:bCs/>
                <w:color w:val="FFFFFF"/>
                <w:sz w:val="22"/>
                <w:szCs w:val="22"/>
              </w:rPr>
              <w:t>CERTIFICATION ONLY</w:t>
            </w:r>
          </w:p>
          <w:p w14:paraId="614DB3B6" w14:textId="2DE9ACFC" w:rsidR="00FA0348" w:rsidRPr="0019079F" w:rsidRDefault="00FA0348" w:rsidP="00E27B39">
            <w:pPr>
              <w:rPr>
                <w:rFonts w:ascii="Calibri" w:hAnsi="Calibri" w:cs="Calibri"/>
                <w:b/>
                <w:bCs/>
                <w:color w:val="FFFFFF"/>
                <w:sz w:val="22"/>
                <w:szCs w:val="22"/>
                <w:highlight w:val="cyan"/>
                <w:lang w:eastAsia="zh-CN"/>
              </w:rPr>
            </w:pPr>
            <w:r>
              <w:rPr>
                <w:rFonts w:ascii="Calibri" w:hAnsi="Calibri" w:cs="Calibri" w:hint="eastAsia"/>
                <w:b/>
                <w:bCs/>
                <w:color w:val="FFFFFF"/>
                <w:sz w:val="22"/>
                <w:szCs w:val="22"/>
                <w:lang w:eastAsia="zh-CN"/>
              </w:rPr>
              <w:t>多场所</w:t>
            </w:r>
            <w:r>
              <w:rPr>
                <w:rFonts w:ascii="Calibri" w:hAnsi="Calibri" w:cs="Calibri" w:hint="eastAsia"/>
                <w:b/>
                <w:bCs/>
                <w:color w:val="FFFFFF"/>
                <w:sz w:val="22"/>
                <w:szCs w:val="22"/>
                <w:lang w:eastAsia="zh-CN"/>
              </w:rPr>
              <w:t>/</w:t>
            </w:r>
            <w:r>
              <w:rPr>
                <w:rFonts w:ascii="Calibri" w:hAnsi="Calibri" w:cs="Calibri" w:hint="eastAsia"/>
                <w:b/>
                <w:bCs/>
                <w:color w:val="FFFFFF"/>
                <w:sz w:val="22"/>
                <w:szCs w:val="22"/>
                <w:lang w:eastAsia="zh-CN"/>
              </w:rPr>
              <w:t>团体认证</w:t>
            </w:r>
            <w:r>
              <w:rPr>
                <w:rFonts w:ascii="Calibri" w:hAnsi="Calibri" w:cs="Calibri" w:hint="eastAsia"/>
                <w:b/>
                <w:bCs/>
                <w:color w:val="FFFFFF"/>
                <w:sz w:val="22"/>
                <w:szCs w:val="22"/>
                <w:lang w:eastAsia="zh-CN"/>
              </w:rPr>
              <w:t>/</w:t>
            </w:r>
            <w:r>
              <w:rPr>
                <w:rFonts w:ascii="Calibri" w:hAnsi="Calibri" w:cs="Calibri" w:hint="eastAsia"/>
                <w:b/>
                <w:bCs/>
                <w:color w:val="FFFFFF"/>
                <w:sz w:val="22"/>
                <w:szCs w:val="22"/>
                <w:lang w:eastAsia="zh-CN"/>
              </w:rPr>
              <w:t>餐饮服务认证的地址</w:t>
            </w:r>
          </w:p>
        </w:tc>
      </w:tr>
      <w:tr w:rsidR="00E27B39" w:rsidRPr="00426220" w14:paraId="4C8C01D7" w14:textId="77777777" w:rsidTr="00240548">
        <w:trPr>
          <w:cantSplit/>
          <w:trHeight w:val="208"/>
        </w:trPr>
        <w:tc>
          <w:tcPr>
            <w:tcW w:w="9072" w:type="dxa"/>
            <w:gridSpan w:val="2"/>
            <w:shd w:val="clear" w:color="auto" w:fill="FDE9D9"/>
          </w:tcPr>
          <w:p w14:paraId="40A672B9" w14:textId="00EC2958" w:rsidR="00E27B39" w:rsidRPr="00240548" w:rsidRDefault="00E27B39" w:rsidP="00E27B39">
            <w:pPr>
              <w:rPr>
                <w:rFonts w:ascii="Calibri" w:hAnsi="Calibri" w:cs="Calibri"/>
                <w:bCs/>
                <w:sz w:val="22"/>
                <w:szCs w:val="22"/>
              </w:rPr>
            </w:pPr>
            <w:r w:rsidRPr="00240548">
              <w:rPr>
                <w:rFonts w:ascii="Calibri" w:hAnsi="Calibri" w:cs="Calibri"/>
                <w:bCs/>
                <w:sz w:val="22"/>
                <w:szCs w:val="22"/>
              </w:rPr>
              <w:t>Not applicable to Single Site Certification</w:t>
            </w:r>
            <w:r w:rsidR="00FA0348">
              <w:rPr>
                <w:rFonts w:ascii="Calibri" w:hAnsi="Calibri" w:cs="Calibri"/>
                <w:bCs/>
                <w:sz w:val="22"/>
                <w:szCs w:val="22"/>
              </w:rPr>
              <w:t xml:space="preserve"> </w:t>
            </w:r>
            <w:r w:rsidR="00FA0348">
              <w:rPr>
                <w:rFonts w:ascii="Calibri" w:hAnsi="Calibri" w:cs="Calibri" w:hint="eastAsia"/>
                <w:bCs/>
                <w:sz w:val="22"/>
                <w:szCs w:val="22"/>
                <w:lang w:eastAsia="zh-CN"/>
              </w:rPr>
              <w:t>不适用于单场所认证</w:t>
            </w:r>
          </w:p>
        </w:tc>
      </w:tr>
      <w:tr w:rsidR="0006734C" w:rsidRPr="00426220" w14:paraId="269299D0" w14:textId="77777777" w:rsidTr="00240548">
        <w:trPr>
          <w:trHeight w:val="158"/>
        </w:trPr>
        <w:tc>
          <w:tcPr>
            <w:tcW w:w="1134" w:type="dxa"/>
            <w:shd w:val="clear" w:color="auto" w:fill="FDE9D9"/>
          </w:tcPr>
          <w:p w14:paraId="739E2977" w14:textId="77777777" w:rsidR="0006734C" w:rsidRDefault="0006734C" w:rsidP="00E969B5">
            <w:pPr>
              <w:pStyle w:val="4"/>
              <w:tabs>
                <w:tab w:val="clear" w:pos="8640"/>
                <w:tab w:val="left" w:pos="0"/>
              </w:tabs>
              <w:jc w:val="center"/>
              <w:rPr>
                <w:rFonts w:ascii="Calibri" w:hAnsi="Calibri" w:cs="Calibri"/>
                <w:sz w:val="22"/>
                <w:szCs w:val="22"/>
                <w:lang w:val="en-US"/>
              </w:rPr>
            </w:pPr>
            <w:r w:rsidRPr="00240548">
              <w:rPr>
                <w:rFonts w:ascii="Calibri" w:hAnsi="Calibri" w:cs="Calibri"/>
                <w:sz w:val="22"/>
                <w:szCs w:val="22"/>
                <w:lang w:val="en-US"/>
              </w:rPr>
              <w:lastRenderedPageBreak/>
              <w:t>CU code</w:t>
            </w:r>
          </w:p>
          <w:p w14:paraId="322F7EC1" w14:textId="6D86BA37" w:rsidR="00FA0348" w:rsidRPr="00FA0348" w:rsidRDefault="00FA0348" w:rsidP="00FA0348">
            <w:pPr>
              <w:jc w:val="center"/>
              <w:rPr>
                <w:lang w:val="en-US" w:eastAsia="zh-CN"/>
              </w:rPr>
            </w:pPr>
            <w:r w:rsidRPr="00FA0348">
              <w:rPr>
                <w:rFonts w:ascii="Calibri" w:hAnsi="Calibri" w:cs="Calibri"/>
                <w:b/>
                <w:bCs/>
                <w:sz w:val="22"/>
                <w:szCs w:val="20"/>
                <w:lang w:eastAsia="zh-CN"/>
              </w:rPr>
              <w:t>CU</w:t>
            </w:r>
            <w:r w:rsidRPr="00FA0348">
              <w:rPr>
                <w:rFonts w:ascii="Calibri" w:hAnsi="Calibri" w:cs="Calibri" w:hint="eastAsia"/>
                <w:b/>
                <w:bCs/>
                <w:sz w:val="22"/>
                <w:szCs w:val="20"/>
                <w:lang w:eastAsia="zh-CN"/>
              </w:rPr>
              <w:t>编码</w:t>
            </w:r>
          </w:p>
        </w:tc>
        <w:tc>
          <w:tcPr>
            <w:tcW w:w="7938" w:type="dxa"/>
            <w:shd w:val="clear" w:color="auto" w:fill="FDE9D9"/>
          </w:tcPr>
          <w:p w14:paraId="243EB3B8" w14:textId="77777777" w:rsidR="0006734C" w:rsidRDefault="0006734C" w:rsidP="00E969B5">
            <w:pPr>
              <w:jc w:val="center"/>
              <w:rPr>
                <w:rFonts w:ascii="Calibri" w:hAnsi="Calibri" w:cs="Calibri"/>
                <w:sz w:val="22"/>
                <w:szCs w:val="22"/>
                <w:lang w:val="en-US"/>
              </w:rPr>
            </w:pPr>
            <w:r w:rsidRPr="00240548">
              <w:rPr>
                <w:rFonts w:ascii="Calibri" w:hAnsi="Calibri" w:cs="Calibri"/>
                <w:sz w:val="22"/>
                <w:szCs w:val="22"/>
                <w:lang w:val="en-US"/>
              </w:rPr>
              <w:t>Location address of the ICS</w:t>
            </w:r>
            <w:r w:rsidR="00E27B39" w:rsidRPr="00240548">
              <w:rPr>
                <w:rFonts w:ascii="Calibri" w:hAnsi="Calibri" w:cs="Calibri"/>
                <w:sz w:val="22"/>
                <w:szCs w:val="22"/>
                <w:lang w:val="en-US"/>
              </w:rPr>
              <w:t xml:space="preserve"> (Applicable to Multi-Site Certification Only)</w:t>
            </w:r>
          </w:p>
          <w:p w14:paraId="631E904C" w14:textId="2374A559" w:rsidR="00FA0348" w:rsidRPr="00240548" w:rsidRDefault="00FA0348" w:rsidP="00E969B5">
            <w:pPr>
              <w:jc w:val="center"/>
              <w:rPr>
                <w:rFonts w:ascii="Calibri" w:hAnsi="Calibri" w:cs="Calibri"/>
                <w:b/>
                <w:bCs/>
                <w:sz w:val="22"/>
                <w:szCs w:val="22"/>
                <w:lang w:val="en-US" w:eastAsia="zh-CN"/>
              </w:rPr>
            </w:pPr>
            <w:r>
              <w:rPr>
                <w:rFonts w:ascii="Calibri" w:hAnsi="Calibri" w:cs="Calibri" w:hint="eastAsia"/>
                <w:sz w:val="22"/>
                <w:szCs w:val="22"/>
                <w:lang w:val="en-US" w:eastAsia="zh-CN"/>
              </w:rPr>
              <w:t>I</w:t>
            </w:r>
            <w:r>
              <w:rPr>
                <w:rFonts w:ascii="Calibri" w:hAnsi="Calibri" w:cs="Calibri"/>
                <w:sz w:val="22"/>
                <w:szCs w:val="22"/>
                <w:lang w:val="en-US" w:eastAsia="zh-CN"/>
              </w:rPr>
              <w:t>CS</w:t>
            </w:r>
            <w:r>
              <w:rPr>
                <w:rFonts w:ascii="Calibri" w:hAnsi="Calibri" w:cs="Calibri" w:hint="eastAsia"/>
                <w:sz w:val="22"/>
                <w:szCs w:val="22"/>
                <w:lang w:val="en-US" w:eastAsia="zh-CN"/>
              </w:rPr>
              <w:t>的位置地址（只适用于多场所认证）</w:t>
            </w:r>
          </w:p>
        </w:tc>
      </w:tr>
      <w:tr w:rsidR="0006734C" w:rsidRPr="00426220" w14:paraId="2F84884E" w14:textId="77777777" w:rsidTr="006A0101">
        <w:trPr>
          <w:trHeight w:val="158"/>
        </w:trPr>
        <w:tc>
          <w:tcPr>
            <w:tcW w:w="1134" w:type="dxa"/>
            <w:shd w:val="clear" w:color="auto" w:fill="auto"/>
          </w:tcPr>
          <w:p w14:paraId="6123911C" w14:textId="77777777" w:rsidR="0006734C" w:rsidRPr="00240548" w:rsidRDefault="0006734C" w:rsidP="00E969B5">
            <w:pPr>
              <w:pStyle w:val="4"/>
              <w:tabs>
                <w:tab w:val="clear" w:pos="8640"/>
                <w:tab w:val="left" w:pos="0"/>
              </w:tabs>
              <w:jc w:val="center"/>
              <w:rPr>
                <w:rFonts w:ascii="Calibri" w:hAnsi="Calibri" w:cs="Calibri"/>
                <w:b w:val="0"/>
                <w:sz w:val="22"/>
                <w:szCs w:val="22"/>
                <w:lang w:val="en-US"/>
              </w:rPr>
            </w:pPr>
            <w:r w:rsidRPr="00240548">
              <w:rPr>
                <w:rFonts w:ascii="Calibri" w:hAnsi="Calibri" w:cs="Calibri"/>
                <w:b w:val="0"/>
                <w:sz w:val="22"/>
                <w:szCs w:val="22"/>
                <w:lang w:val="en-US"/>
              </w:rPr>
              <w:t>ICS</w:t>
            </w:r>
          </w:p>
        </w:tc>
        <w:tc>
          <w:tcPr>
            <w:tcW w:w="7938" w:type="dxa"/>
            <w:shd w:val="clear" w:color="auto" w:fill="auto"/>
          </w:tcPr>
          <w:p w14:paraId="2C82C321" w14:textId="77777777" w:rsidR="0006734C" w:rsidRPr="00240548" w:rsidRDefault="0006734C" w:rsidP="00E969B5">
            <w:pPr>
              <w:jc w:val="center"/>
              <w:rPr>
                <w:rFonts w:ascii="Calibri" w:hAnsi="Calibri" w:cs="Calibri"/>
                <w:bCs/>
                <w:sz w:val="22"/>
                <w:szCs w:val="22"/>
                <w:lang w:val="en-US"/>
              </w:rPr>
            </w:pPr>
          </w:p>
        </w:tc>
      </w:tr>
    </w:tbl>
    <w:p w14:paraId="31D1D62F" w14:textId="77777777" w:rsidR="00997336" w:rsidRDefault="00997336"/>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1E0" w:firstRow="1" w:lastRow="1" w:firstColumn="1" w:lastColumn="1" w:noHBand="0" w:noVBand="0"/>
      </w:tblPr>
      <w:tblGrid>
        <w:gridCol w:w="1134"/>
        <w:gridCol w:w="2268"/>
        <w:gridCol w:w="4253"/>
        <w:gridCol w:w="1417"/>
      </w:tblGrid>
      <w:tr w:rsidR="00F40DFD" w:rsidRPr="00426220" w14:paraId="33FC7C09" w14:textId="77777777" w:rsidTr="00240548">
        <w:trPr>
          <w:trHeight w:val="219"/>
        </w:trPr>
        <w:tc>
          <w:tcPr>
            <w:tcW w:w="9072" w:type="dxa"/>
            <w:gridSpan w:val="4"/>
            <w:shd w:val="clear" w:color="auto" w:fill="0F243E"/>
          </w:tcPr>
          <w:p w14:paraId="0EE42657" w14:textId="77777777" w:rsidR="00231E7C" w:rsidRDefault="007C64B0" w:rsidP="003A0420">
            <w:pPr>
              <w:rPr>
                <w:rFonts w:ascii="Calibri" w:hAnsi="Calibri" w:cs="Calibri"/>
                <w:b/>
                <w:bCs/>
                <w:sz w:val="22"/>
                <w:szCs w:val="22"/>
              </w:rPr>
            </w:pPr>
            <w:r w:rsidRPr="00240548">
              <w:rPr>
                <w:rFonts w:ascii="Calibri" w:hAnsi="Calibri" w:cs="Calibri"/>
                <w:b/>
                <w:bCs/>
                <w:sz w:val="22"/>
                <w:szCs w:val="22"/>
              </w:rPr>
              <w:t>OPERATIONAL</w:t>
            </w:r>
            <w:r w:rsidR="003A0420" w:rsidRPr="00240548">
              <w:rPr>
                <w:rFonts w:ascii="Calibri" w:hAnsi="Calibri" w:cs="Calibri"/>
                <w:b/>
                <w:bCs/>
                <w:sz w:val="22"/>
                <w:szCs w:val="22"/>
              </w:rPr>
              <w:t xml:space="preserve"> UNIT(S) </w:t>
            </w:r>
            <w:r w:rsidR="005955DC" w:rsidRPr="00240548">
              <w:rPr>
                <w:rFonts w:ascii="Calibri" w:hAnsi="Calibri" w:cs="Calibri"/>
                <w:b/>
                <w:bCs/>
                <w:sz w:val="22"/>
                <w:szCs w:val="22"/>
              </w:rPr>
              <w:t>TO BE INCLUDED IN THIS AUDIT SCOPE</w:t>
            </w:r>
            <w:r w:rsidR="006A0101" w:rsidRPr="00240548">
              <w:rPr>
                <w:rFonts w:ascii="Calibri" w:hAnsi="Calibri" w:cs="Calibri"/>
                <w:b/>
                <w:bCs/>
                <w:sz w:val="22"/>
                <w:szCs w:val="22"/>
              </w:rPr>
              <w:t xml:space="preserve"> (ADD/REMOVE LINES)</w:t>
            </w:r>
          </w:p>
          <w:p w14:paraId="0A6DDE79" w14:textId="68DCE073" w:rsidR="00C0501A" w:rsidRPr="00240548" w:rsidRDefault="00C0501A" w:rsidP="003A0420">
            <w:pPr>
              <w:rPr>
                <w:rFonts w:ascii="Calibri" w:hAnsi="Calibri" w:cs="Calibri"/>
                <w:b/>
                <w:bCs/>
                <w:sz w:val="22"/>
                <w:szCs w:val="22"/>
                <w:lang w:eastAsia="zh-CN"/>
              </w:rPr>
            </w:pPr>
            <w:r>
              <w:rPr>
                <w:rFonts w:ascii="Calibri" w:hAnsi="Calibri" w:cs="Calibri" w:hint="eastAsia"/>
                <w:b/>
                <w:bCs/>
                <w:sz w:val="22"/>
                <w:szCs w:val="22"/>
                <w:lang w:eastAsia="zh-CN"/>
              </w:rPr>
              <w:t>审核范围内的操作单元（可增</w:t>
            </w:r>
            <w:r>
              <w:rPr>
                <w:rFonts w:ascii="Calibri" w:hAnsi="Calibri" w:cs="Calibri" w:hint="eastAsia"/>
                <w:b/>
                <w:bCs/>
                <w:sz w:val="22"/>
                <w:szCs w:val="22"/>
                <w:lang w:eastAsia="zh-CN"/>
              </w:rPr>
              <w:t>/</w:t>
            </w:r>
            <w:r>
              <w:rPr>
                <w:rFonts w:ascii="Calibri" w:hAnsi="Calibri" w:cs="Calibri" w:hint="eastAsia"/>
                <w:b/>
                <w:bCs/>
                <w:sz w:val="22"/>
                <w:szCs w:val="22"/>
                <w:lang w:eastAsia="zh-CN"/>
              </w:rPr>
              <w:t>减行）</w:t>
            </w:r>
          </w:p>
        </w:tc>
      </w:tr>
      <w:tr w:rsidR="0006734C" w:rsidRPr="00426220" w14:paraId="2EAA3FE9" w14:textId="77777777" w:rsidTr="00240548">
        <w:trPr>
          <w:cantSplit/>
          <w:trHeight w:val="208"/>
        </w:trPr>
        <w:tc>
          <w:tcPr>
            <w:tcW w:w="1134" w:type="dxa"/>
            <w:shd w:val="clear" w:color="auto" w:fill="FDE9D9"/>
            <w:vAlign w:val="center"/>
          </w:tcPr>
          <w:p w14:paraId="17F8CECE" w14:textId="77777777" w:rsidR="0006734C" w:rsidRDefault="0006734C" w:rsidP="006A0101">
            <w:pPr>
              <w:pStyle w:val="4"/>
              <w:tabs>
                <w:tab w:val="left" w:pos="0"/>
              </w:tabs>
              <w:jc w:val="center"/>
              <w:rPr>
                <w:rFonts w:ascii="Calibri" w:hAnsi="Calibri" w:cs="Calibri"/>
                <w:sz w:val="22"/>
                <w:szCs w:val="22"/>
                <w:lang w:val="en-US"/>
              </w:rPr>
            </w:pPr>
            <w:r w:rsidRPr="00240548">
              <w:rPr>
                <w:rFonts w:ascii="Calibri" w:hAnsi="Calibri" w:cs="Calibri"/>
                <w:sz w:val="22"/>
                <w:szCs w:val="22"/>
                <w:lang w:val="en-US"/>
              </w:rPr>
              <w:t>CU Code</w:t>
            </w:r>
          </w:p>
          <w:p w14:paraId="782F21F5" w14:textId="3F227B0B" w:rsidR="00C0501A" w:rsidRPr="00C0501A" w:rsidRDefault="00C0501A" w:rsidP="00C0501A">
            <w:pPr>
              <w:jc w:val="center"/>
              <w:rPr>
                <w:lang w:val="en-US"/>
              </w:rPr>
            </w:pPr>
            <w:r w:rsidRPr="00FA0348">
              <w:rPr>
                <w:rFonts w:ascii="Calibri" w:hAnsi="Calibri" w:cs="Calibri"/>
                <w:b/>
                <w:bCs/>
                <w:sz w:val="22"/>
                <w:szCs w:val="20"/>
                <w:lang w:eastAsia="zh-CN"/>
              </w:rPr>
              <w:t>CU</w:t>
            </w:r>
            <w:r w:rsidRPr="00FA0348">
              <w:rPr>
                <w:rFonts w:ascii="Calibri" w:hAnsi="Calibri" w:cs="Calibri" w:hint="eastAsia"/>
                <w:b/>
                <w:bCs/>
                <w:sz w:val="22"/>
                <w:szCs w:val="20"/>
                <w:lang w:eastAsia="zh-CN"/>
              </w:rPr>
              <w:t>编码</w:t>
            </w:r>
          </w:p>
        </w:tc>
        <w:tc>
          <w:tcPr>
            <w:tcW w:w="2268" w:type="dxa"/>
            <w:shd w:val="clear" w:color="auto" w:fill="FDE9D9"/>
            <w:vAlign w:val="center"/>
          </w:tcPr>
          <w:p w14:paraId="6DF7A0AB" w14:textId="77777777" w:rsidR="0006734C" w:rsidRDefault="0006734C" w:rsidP="006A0101">
            <w:pPr>
              <w:pStyle w:val="4"/>
              <w:tabs>
                <w:tab w:val="left" w:pos="0"/>
              </w:tabs>
              <w:jc w:val="left"/>
              <w:rPr>
                <w:rFonts w:ascii="Calibri" w:hAnsi="Calibri" w:cs="Calibri"/>
                <w:sz w:val="22"/>
                <w:szCs w:val="22"/>
                <w:lang w:val="en-US"/>
              </w:rPr>
            </w:pPr>
            <w:r w:rsidRPr="00240548">
              <w:rPr>
                <w:rFonts w:ascii="Calibri" w:hAnsi="Calibri" w:cs="Calibri"/>
                <w:sz w:val="22"/>
                <w:szCs w:val="22"/>
                <w:lang w:val="en-US"/>
              </w:rPr>
              <w:t>Name of Facility</w:t>
            </w:r>
          </w:p>
          <w:p w14:paraId="4336B927" w14:textId="66A6EC8A" w:rsidR="00C0501A" w:rsidRPr="00C0501A" w:rsidRDefault="00C0501A" w:rsidP="00C0501A">
            <w:pPr>
              <w:rPr>
                <w:lang w:val="en-US"/>
              </w:rPr>
            </w:pPr>
            <w:r w:rsidRPr="00C0501A">
              <w:rPr>
                <w:rFonts w:ascii="Calibri" w:hAnsi="Calibri" w:cs="Calibri" w:hint="eastAsia"/>
                <w:b/>
                <w:bCs/>
                <w:sz w:val="22"/>
                <w:szCs w:val="22"/>
                <w:lang w:val="en-US"/>
              </w:rPr>
              <w:t>场所名称</w:t>
            </w:r>
          </w:p>
        </w:tc>
        <w:tc>
          <w:tcPr>
            <w:tcW w:w="4253" w:type="dxa"/>
            <w:shd w:val="clear" w:color="auto" w:fill="FDE9D9"/>
            <w:vAlign w:val="center"/>
          </w:tcPr>
          <w:p w14:paraId="14D4C811" w14:textId="77777777" w:rsidR="0006734C" w:rsidRDefault="0006734C" w:rsidP="006A0101">
            <w:pPr>
              <w:pStyle w:val="4"/>
              <w:tabs>
                <w:tab w:val="clear" w:pos="8640"/>
                <w:tab w:val="left" w:pos="0"/>
              </w:tabs>
              <w:jc w:val="left"/>
              <w:rPr>
                <w:rFonts w:ascii="Calibri" w:hAnsi="Calibri" w:cs="Calibri"/>
                <w:sz w:val="22"/>
                <w:szCs w:val="22"/>
                <w:lang w:val="en-US"/>
              </w:rPr>
            </w:pPr>
            <w:r w:rsidRPr="00240548">
              <w:rPr>
                <w:rFonts w:ascii="Calibri" w:hAnsi="Calibri" w:cs="Calibri"/>
                <w:sz w:val="22"/>
                <w:szCs w:val="22"/>
                <w:lang w:val="en-US"/>
              </w:rPr>
              <w:t>Location Address</w:t>
            </w:r>
          </w:p>
          <w:p w14:paraId="2569DE78" w14:textId="69641FC0" w:rsidR="00C0501A" w:rsidRPr="00C0501A" w:rsidRDefault="00C0501A" w:rsidP="00C0501A">
            <w:pPr>
              <w:rPr>
                <w:lang w:val="en-US"/>
              </w:rPr>
            </w:pPr>
            <w:r w:rsidRPr="00C0501A">
              <w:rPr>
                <w:rFonts w:ascii="Calibri" w:hAnsi="Calibri" w:cs="Calibri" w:hint="eastAsia"/>
                <w:b/>
                <w:bCs/>
                <w:sz w:val="22"/>
                <w:szCs w:val="22"/>
                <w:lang w:val="en-US"/>
              </w:rPr>
              <w:t>地址</w:t>
            </w:r>
          </w:p>
        </w:tc>
        <w:tc>
          <w:tcPr>
            <w:tcW w:w="1417" w:type="dxa"/>
            <w:shd w:val="clear" w:color="auto" w:fill="FDE9D9"/>
            <w:vAlign w:val="center"/>
          </w:tcPr>
          <w:p w14:paraId="77045895" w14:textId="77777777" w:rsidR="0006734C" w:rsidRDefault="0006734C" w:rsidP="006A0101">
            <w:pPr>
              <w:jc w:val="center"/>
              <w:rPr>
                <w:rFonts w:ascii="Calibri" w:hAnsi="Calibri" w:cs="Calibri"/>
                <w:b/>
                <w:sz w:val="22"/>
                <w:szCs w:val="22"/>
                <w:lang w:val="en-US"/>
              </w:rPr>
            </w:pPr>
            <w:r w:rsidRPr="00240548">
              <w:rPr>
                <w:rFonts w:ascii="Calibri" w:hAnsi="Calibri" w:cs="Calibri"/>
                <w:b/>
                <w:sz w:val="22"/>
                <w:szCs w:val="22"/>
                <w:lang w:val="en-US"/>
              </w:rPr>
              <w:t>Supply Chain Model</w:t>
            </w:r>
          </w:p>
          <w:p w14:paraId="69885824" w14:textId="252D06C8" w:rsidR="00C0501A" w:rsidRPr="00240548" w:rsidRDefault="00C0501A" w:rsidP="006A0101">
            <w:pPr>
              <w:jc w:val="center"/>
              <w:rPr>
                <w:rFonts w:ascii="Calibri" w:hAnsi="Calibri" w:cs="Calibri"/>
                <w:b/>
                <w:sz w:val="22"/>
                <w:szCs w:val="22"/>
                <w:lang w:val="en-US"/>
              </w:rPr>
            </w:pPr>
            <w:r>
              <w:rPr>
                <w:rFonts w:ascii="Calibri" w:hAnsi="Calibri" w:cs="Calibri" w:hint="eastAsia"/>
                <w:b/>
                <w:sz w:val="22"/>
                <w:szCs w:val="22"/>
                <w:lang w:val="en-US" w:eastAsia="zh-CN"/>
              </w:rPr>
              <w:t>供应链模式</w:t>
            </w:r>
          </w:p>
        </w:tc>
      </w:tr>
      <w:tr w:rsidR="0006734C" w:rsidRPr="00426220" w14:paraId="7FEEBD55" w14:textId="77777777" w:rsidTr="006A0101">
        <w:trPr>
          <w:trHeight w:val="216"/>
        </w:trPr>
        <w:tc>
          <w:tcPr>
            <w:tcW w:w="1134" w:type="dxa"/>
            <w:shd w:val="clear" w:color="auto" w:fill="auto"/>
          </w:tcPr>
          <w:p w14:paraId="54629786" w14:textId="77777777" w:rsidR="0006734C" w:rsidRPr="00240548" w:rsidRDefault="0006734C" w:rsidP="00820644">
            <w:pPr>
              <w:pStyle w:val="4"/>
              <w:tabs>
                <w:tab w:val="clear" w:pos="8640"/>
                <w:tab w:val="left" w:pos="0"/>
              </w:tabs>
              <w:jc w:val="center"/>
              <w:rPr>
                <w:rFonts w:ascii="Calibri" w:hAnsi="Calibri" w:cs="Calibri"/>
                <w:b w:val="0"/>
                <w:sz w:val="22"/>
                <w:szCs w:val="22"/>
                <w:lang w:val="en-US"/>
              </w:rPr>
            </w:pPr>
          </w:p>
        </w:tc>
        <w:tc>
          <w:tcPr>
            <w:tcW w:w="2268" w:type="dxa"/>
            <w:shd w:val="clear" w:color="auto" w:fill="auto"/>
          </w:tcPr>
          <w:p w14:paraId="655BCD43" w14:textId="77777777" w:rsidR="0006734C" w:rsidRPr="00240548" w:rsidRDefault="0006734C" w:rsidP="006A0101">
            <w:pPr>
              <w:pStyle w:val="4"/>
              <w:tabs>
                <w:tab w:val="clear" w:pos="8640"/>
                <w:tab w:val="left" w:pos="0"/>
              </w:tabs>
              <w:jc w:val="left"/>
              <w:rPr>
                <w:rFonts w:ascii="Calibri" w:hAnsi="Calibri" w:cs="Calibri"/>
                <w:b w:val="0"/>
                <w:sz w:val="22"/>
                <w:szCs w:val="22"/>
                <w:lang w:val="en-US"/>
              </w:rPr>
            </w:pPr>
          </w:p>
        </w:tc>
        <w:tc>
          <w:tcPr>
            <w:tcW w:w="4253" w:type="dxa"/>
            <w:shd w:val="clear" w:color="auto" w:fill="auto"/>
          </w:tcPr>
          <w:p w14:paraId="0DDE7E86" w14:textId="77777777" w:rsidR="0006734C" w:rsidRPr="00240548" w:rsidRDefault="0006734C" w:rsidP="006A0101">
            <w:pPr>
              <w:pStyle w:val="4"/>
              <w:tabs>
                <w:tab w:val="clear" w:pos="8640"/>
                <w:tab w:val="left" w:pos="0"/>
              </w:tabs>
              <w:jc w:val="left"/>
              <w:rPr>
                <w:rFonts w:ascii="Calibri" w:hAnsi="Calibri" w:cs="Calibri"/>
                <w:b w:val="0"/>
                <w:sz w:val="22"/>
                <w:szCs w:val="22"/>
                <w:lang w:val="en-US"/>
              </w:rPr>
            </w:pPr>
          </w:p>
        </w:tc>
        <w:tc>
          <w:tcPr>
            <w:tcW w:w="1417" w:type="dxa"/>
            <w:shd w:val="clear" w:color="auto" w:fill="auto"/>
          </w:tcPr>
          <w:p w14:paraId="2BA8A5D6" w14:textId="77777777" w:rsidR="0006734C" w:rsidRPr="00240548" w:rsidRDefault="0006734C" w:rsidP="00820644">
            <w:pPr>
              <w:jc w:val="center"/>
              <w:rPr>
                <w:rFonts w:ascii="Calibri" w:hAnsi="Calibri" w:cs="Calibri"/>
                <w:sz w:val="22"/>
                <w:szCs w:val="22"/>
              </w:rPr>
            </w:pPr>
          </w:p>
        </w:tc>
      </w:tr>
      <w:tr w:rsidR="0006734C" w:rsidRPr="00426220" w14:paraId="0E7AEB2B" w14:textId="77777777" w:rsidTr="006A0101">
        <w:trPr>
          <w:trHeight w:val="216"/>
        </w:trPr>
        <w:tc>
          <w:tcPr>
            <w:tcW w:w="1134" w:type="dxa"/>
            <w:shd w:val="clear" w:color="auto" w:fill="auto"/>
          </w:tcPr>
          <w:p w14:paraId="04E267BC" w14:textId="77777777" w:rsidR="0006734C" w:rsidRPr="00240548" w:rsidRDefault="0006734C" w:rsidP="00F40DFD">
            <w:pPr>
              <w:pStyle w:val="4"/>
              <w:tabs>
                <w:tab w:val="clear" w:pos="8640"/>
                <w:tab w:val="left" w:pos="0"/>
              </w:tabs>
              <w:jc w:val="center"/>
              <w:rPr>
                <w:rFonts w:ascii="Calibri" w:hAnsi="Calibri" w:cs="Calibri"/>
                <w:b w:val="0"/>
                <w:sz w:val="22"/>
                <w:szCs w:val="22"/>
                <w:lang w:val="en-US"/>
              </w:rPr>
            </w:pPr>
          </w:p>
        </w:tc>
        <w:tc>
          <w:tcPr>
            <w:tcW w:w="2268" w:type="dxa"/>
            <w:shd w:val="clear" w:color="auto" w:fill="auto"/>
          </w:tcPr>
          <w:p w14:paraId="7CB24287" w14:textId="77777777" w:rsidR="0006734C" w:rsidRPr="00240548" w:rsidRDefault="0006734C" w:rsidP="006A0101">
            <w:pPr>
              <w:pStyle w:val="4"/>
              <w:tabs>
                <w:tab w:val="clear" w:pos="8640"/>
                <w:tab w:val="left" w:pos="0"/>
              </w:tabs>
              <w:jc w:val="left"/>
              <w:rPr>
                <w:rFonts w:ascii="Calibri" w:hAnsi="Calibri" w:cs="Calibri"/>
                <w:b w:val="0"/>
                <w:sz w:val="22"/>
                <w:szCs w:val="22"/>
                <w:lang w:val="en-US"/>
              </w:rPr>
            </w:pPr>
          </w:p>
        </w:tc>
        <w:tc>
          <w:tcPr>
            <w:tcW w:w="4253" w:type="dxa"/>
            <w:shd w:val="clear" w:color="auto" w:fill="auto"/>
          </w:tcPr>
          <w:p w14:paraId="5DAF2DD3" w14:textId="77777777" w:rsidR="0006734C" w:rsidRPr="00240548" w:rsidRDefault="0006734C" w:rsidP="006A0101">
            <w:pPr>
              <w:pStyle w:val="4"/>
              <w:tabs>
                <w:tab w:val="clear" w:pos="8640"/>
                <w:tab w:val="left" w:pos="0"/>
              </w:tabs>
              <w:jc w:val="left"/>
              <w:rPr>
                <w:rFonts w:ascii="Calibri" w:hAnsi="Calibri" w:cs="Calibri"/>
                <w:b w:val="0"/>
                <w:sz w:val="22"/>
                <w:szCs w:val="22"/>
                <w:lang w:val="en-US"/>
              </w:rPr>
            </w:pPr>
          </w:p>
        </w:tc>
        <w:tc>
          <w:tcPr>
            <w:tcW w:w="1417" w:type="dxa"/>
            <w:shd w:val="clear" w:color="auto" w:fill="auto"/>
          </w:tcPr>
          <w:p w14:paraId="247DF05D" w14:textId="77777777" w:rsidR="0006734C" w:rsidRPr="00240548" w:rsidRDefault="0006734C" w:rsidP="00820644">
            <w:pPr>
              <w:jc w:val="center"/>
              <w:rPr>
                <w:rFonts w:ascii="Calibri" w:hAnsi="Calibri" w:cs="Calibri"/>
                <w:bCs/>
                <w:sz w:val="22"/>
                <w:szCs w:val="22"/>
                <w:lang w:val="en-US"/>
              </w:rPr>
            </w:pPr>
          </w:p>
        </w:tc>
      </w:tr>
      <w:tr w:rsidR="005955DC" w:rsidRPr="00426220" w14:paraId="4A2E1D56" w14:textId="77777777" w:rsidTr="006A0101">
        <w:trPr>
          <w:trHeight w:val="216"/>
        </w:trPr>
        <w:tc>
          <w:tcPr>
            <w:tcW w:w="1134" w:type="dxa"/>
            <w:shd w:val="clear" w:color="auto" w:fill="auto"/>
          </w:tcPr>
          <w:p w14:paraId="1C9C79C2" w14:textId="77777777" w:rsidR="005955DC" w:rsidRPr="00240548" w:rsidRDefault="005955DC" w:rsidP="00F40DFD">
            <w:pPr>
              <w:pStyle w:val="4"/>
              <w:tabs>
                <w:tab w:val="clear" w:pos="8640"/>
                <w:tab w:val="left" w:pos="0"/>
              </w:tabs>
              <w:jc w:val="center"/>
              <w:rPr>
                <w:rFonts w:ascii="Calibri" w:hAnsi="Calibri" w:cs="Calibri"/>
                <w:b w:val="0"/>
                <w:sz w:val="22"/>
                <w:szCs w:val="22"/>
                <w:lang w:val="en-US"/>
              </w:rPr>
            </w:pPr>
          </w:p>
        </w:tc>
        <w:tc>
          <w:tcPr>
            <w:tcW w:w="2268" w:type="dxa"/>
            <w:shd w:val="clear" w:color="auto" w:fill="auto"/>
          </w:tcPr>
          <w:p w14:paraId="39F7D69A" w14:textId="77777777" w:rsidR="005955DC" w:rsidRPr="00240548" w:rsidRDefault="005955DC" w:rsidP="006A0101">
            <w:pPr>
              <w:pStyle w:val="4"/>
              <w:tabs>
                <w:tab w:val="clear" w:pos="8640"/>
                <w:tab w:val="left" w:pos="0"/>
              </w:tabs>
              <w:jc w:val="left"/>
              <w:rPr>
                <w:rFonts w:ascii="Calibri" w:hAnsi="Calibri" w:cs="Calibri"/>
                <w:b w:val="0"/>
                <w:sz w:val="22"/>
                <w:szCs w:val="22"/>
                <w:lang w:val="en-US"/>
              </w:rPr>
            </w:pPr>
          </w:p>
        </w:tc>
        <w:tc>
          <w:tcPr>
            <w:tcW w:w="4253" w:type="dxa"/>
            <w:shd w:val="clear" w:color="auto" w:fill="auto"/>
          </w:tcPr>
          <w:p w14:paraId="73F0A497" w14:textId="77777777" w:rsidR="005955DC" w:rsidRPr="00240548" w:rsidRDefault="005955DC" w:rsidP="006A0101">
            <w:pPr>
              <w:pStyle w:val="4"/>
              <w:tabs>
                <w:tab w:val="clear" w:pos="8640"/>
                <w:tab w:val="left" w:pos="0"/>
              </w:tabs>
              <w:jc w:val="left"/>
              <w:rPr>
                <w:rFonts w:ascii="Calibri" w:hAnsi="Calibri" w:cs="Calibri"/>
                <w:b w:val="0"/>
                <w:sz w:val="22"/>
                <w:szCs w:val="22"/>
                <w:lang w:val="en-US"/>
              </w:rPr>
            </w:pPr>
          </w:p>
        </w:tc>
        <w:tc>
          <w:tcPr>
            <w:tcW w:w="1417" w:type="dxa"/>
            <w:shd w:val="clear" w:color="auto" w:fill="auto"/>
          </w:tcPr>
          <w:p w14:paraId="71E71C1B" w14:textId="77777777" w:rsidR="005955DC" w:rsidRPr="00240548" w:rsidRDefault="005955DC" w:rsidP="00820644">
            <w:pPr>
              <w:jc w:val="center"/>
              <w:rPr>
                <w:rFonts w:ascii="Calibri" w:hAnsi="Calibri" w:cs="Calibri"/>
                <w:bCs/>
                <w:sz w:val="22"/>
                <w:szCs w:val="22"/>
                <w:lang w:val="en-US"/>
              </w:rPr>
            </w:pPr>
          </w:p>
        </w:tc>
      </w:tr>
      <w:tr w:rsidR="007C64B0" w:rsidRPr="00426220" w14:paraId="28BDD076" w14:textId="77777777" w:rsidTr="006A0101">
        <w:trPr>
          <w:trHeight w:val="216"/>
        </w:trPr>
        <w:tc>
          <w:tcPr>
            <w:tcW w:w="1134" w:type="dxa"/>
            <w:shd w:val="clear" w:color="auto" w:fill="auto"/>
          </w:tcPr>
          <w:p w14:paraId="66284AE0" w14:textId="77777777" w:rsidR="007C64B0" w:rsidRPr="00240548" w:rsidRDefault="007C64B0" w:rsidP="00F40DFD">
            <w:pPr>
              <w:pStyle w:val="4"/>
              <w:tabs>
                <w:tab w:val="clear" w:pos="8640"/>
                <w:tab w:val="left" w:pos="0"/>
              </w:tabs>
              <w:jc w:val="center"/>
              <w:rPr>
                <w:rFonts w:ascii="Calibri" w:hAnsi="Calibri" w:cs="Calibri"/>
                <w:b w:val="0"/>
                <w:sz w:val="22"/>
                <w:szCs w:val="22"/>
                <w:lang w:val="en-US"/>
              </w:rPr>
            </w:pPr>
          </w:p>
        </w:tc>
        <w:tc>
          <w:tcPr>
            <w:tcW w:w="2268" w:type="dxa"/>
            <w:shd w:val="clear" w:color="auto" w:fill="auto"/>
          </w:tcPr>
          <w:p w14:paraId="32CD5D06" w14:textId="77777777" w:rsidR="007C64B0" w:rsidRPr="00240548" w:rsidRDefault="007C64B0" w:rsidP="006A0101">
            <w:pPr>
              <w:pStyle w:val="4"/>
              <w:tabs>
                <w:tab w:val="clear" w:pos="8640"/>
                <w:tab w:val="left" w:pos="0"/>
              </w:tabs>
              <w:jc w:val="left"/>
              <w:rPr>
                <w:rFonts w:ascii="Calibri" w:hAnsi="Calibri" w:cs="Calibri"/>
                <w:b w:val="0"/>
                <w:sz w:val="22"/>
                <w:szCs w:val="22"/>
                <w:lang w:val="en-US"/>
              </w:rPr>
            </w:pPr>
          </w:p>
        </w:tc>
        <w:tc>
          <w:tcPr>
            <w:tcW w:w="4253" w:type="dxa"/>
            <w:shd w:val="clear" w:color="auto" w:fill="auto"/>
          </w:tcPr>
          <w:p w14:paraId="0B768D5E" w14:textId="77777777" w:rsidR="007C64B0" w:rsidRPr="00240548" w:rsidRDefault="007C64B0" w:rsidP="006A0101">
            <w:pPr>
              <w:pStyle w:val="4"/>
              <w:tabs>
                <w:tab w:val="clear" w:pos="8640"/>
                <w:tab w:val="left" w:pos="0"/>
              </w:tabs>
              <w:jc w:val="left"/>
              <w:rPr>
                <w:rFonts w:ascii="Calibri" w:hAnsi="Calibri" w:cs="Calibri"/>
                <w:b w:val="0"/>
                <w:sz w:val="22"/>
                <w:szCs w:val="22"/>
                <w:lang w:val="en-US"/>
              </w:rPr>
            </w:pPr>
          </w:p>
        </w:tc>
        <w:tc>
          <w:tcPr>
            <w:tcW w:w="1417" w:type="dxa"/>
            <w:shd w:val="clear" w:color="auto" w:fill="auto"/>
          </w:tcPr>
          <w:p w14:paraId="5E1A0EFC" w14:textId="77777777" w:rsidR="007C64B0" w:rsidRPr="00240548" w:rsidRDefault="007C64B0" w:rsidP="00820644">
            <w:pPr>
              <w:jc w:val="center"/>
              <w:rPr>
                <w:rFonts w:ascii="Calibri" w:hAnsi="Calibri" w:cs="Calibri"/>
                <w:bCs/>
                <w:sz w:val="22"/>
                <w:szCs w:val="22"/>
                <w:lang w:val="en-US"/>
              </w:rPr>
            </w:pPr>
          </w:p>
        </w:tc>
      </w:tr>
      <w:tr w:rsidR="007C64B0" w:rsidRPr="00426220" w14:paraId="2FFF235B" w14:textId="77777777" w:rsidTr="006A0101">
        <w:trPr>
          <w:trHeight w:val="216"/>
        </w:trPr>
        <w:tc>
          <w:tcPr>
            <w:tcW w:w="1134" w:type="dxa"/>
            <w:shd w:val="clear" w:color="auto" w:fill="auto"/>
          </w:tcPr>
          <w:p w14:paraId="14F2FC76" w14:textId="77777777" w:rsidR="007C64B0" w:rsidRPr="00240548" w:rsidRDefault="007C64B0" w:rsidP="00F40DFD">
            <w:pPr>
              <w:pStyle w:val="4"/>
              <w:tabs>
                <w:tab w:val="clear" w:pos="8640"/>
                <w:tab w:val="left" w:pos="0"/>
              </w:tabs>
              <w:jc w:val="center"/>
              <w:rPr>
                <w:rFonts w:ascii="Calibri" w:hAnsi="Calibri" w:cs="Calibri"/>
                <w:b w:val="0"/>
                <w:sz w:val="22"/>
                <w:szCs w:val="22"/>
                <w:lang w:val="en-US"/>
              </w:rPr>
            </w:pPr>
          </w:p>
        </w:tc>
        <w:tc>
          <w:tcPr>
            <w:tcW w:w="2268" w:type="dxa"/>
            <w:shd w:val="clear" w:color="auto" w:fill="auto"/>
          </w:tcPr>
          <w:p w14:paraId="48CBFA2E" w14:textId="77777777" w:rsidR="007C64B0" w:rsidRPr="00240548" w:rsidRDefault="007C64B0" w:rsidP="006A0101">
            <w:pPr>
              <w:pStyle w:val="4"/>
              <w:tabs>
                <w:tab w:val="clear" w:pos="8640"/>
                <w:tab w:val="left" w:pos="0"/>
              </w:tabs>
              <w:jc w:val="left"/>
              <w:rPr>
                <w:rFonts w:ascii="Calibri" w:hAnsi="Calibri" w:cs="Calibri"/>
                <w:b w:val="0"/>
                <w:sz w:val="22"/>
                <w:szCs w:val="22"/>
                <w:lang w:val="en-US"/>
              </w:rPr>
            </w:pPr>
          </w:p>
        </w:tc>
        <w:tc>
          <w:tcPr>
            <w:tcW w:w="4253" w:type="dxa"/>
            <w:shd w:val="clear" w:color="auto" w:fill="auto"/>
          </w:tcPr>
          <w:p w14:paraId="5449A335" w14:textId="77777777" w:rsidR="007C64B0" w:rsidRPr="00240548" w:rsidRDefault="007C64B0" w:rsidP="006A0101">
            <w:pPr>
              <w:pStyle w:val="4"/>
              <w:tabs>
                <w:tab w:val="clear" w:pos="8640"/>
                <w:tab w:val="left" w:pos="0"/>
              </w:tabs>
              <w:jc w:val="left"/>
              <w:rPr>
                <w:rFonts w:ascii="Calibri" w:hAnsi="Calibri" w:cs="Calibri"/>
                <w:b w:val="0"/>
                <w:sz w:val="22"/>
                <w:szCs w:val="22"/>
                <w:lang w:val="en-US"/>
              </w:rPr>
            </w:pPr>
          </w:p>
        </w:tc>
        <w:tc>
          <w:tcPr>
            <w:tcW w:w="1417" w:type="dxa"/>
            <w:shd w:val="clear" w:color="auto" w:fill="auto"/>
          </w:tcPr>
          <w:p w14:paraId="280702B2" w14:textId="77777777" w:rsidR="007C64B0" w:rsidRPr="00240548" w:rsidRDefault="007C64B0" w:rsidP="00820644">
            <w:pPr>
              <w:jc w:val="center"/>
              <w:rPr>
                <w:rFonts w:ascii="Calibri" w:hAnsi="Calibri" w:cs="Calibri"/>
                <w:bCs/>
                <w:sz w:val="22"/>
                <w:szCs w:val="22"/>
                <w:lang w:val="en-US"/>
              </w:rPr>
            </w:pPr>
          </w:p>
        </w:tc>
      </w:tr>
      <w:tr w:rsidR="007C64B0" w:rsidRPr="00426220" w14:paraId="5553BDD3" w14:textId="77777777" w:rsidTr="006A0101">
        <w:trPr>
          <w:trHeight w:val="216"/>
        </w:trPr>
        <w:tc>
          <w:tcPr>
            <w:tcW w:w="1134" w:type="dxa"/>
            <w:shd w:val="clear" w:color="auto" w:fill="auto"/>
          </w:tcPr>
          <w:p w14:paraId="69FC38D7" w14:textId="77777777" w:rsidR="007C64B0" w:rsidRPr="00240548" w:rsidRDefault="007C64B0" w:rsidP="00F40DFD">
            <w:pPr>
              <w:pStyle w:val="4"/>
              <w:tabs>
                <w:tab w:val="clear" w:pos="8640"/>
                <w:tab w:val="left" w:pos="0"/>
              </w:tabs>
              <w:jc w:val="center"/>
              <w:rPr>
                <w:rFonts w:ascii="Calibri" w:hAnsi="Calibri" w:cs="Calibri"/>
                <w:b w:val="0"/>
                <w:sz w:val="22"/>
                <w:szCs w:val="22"/>
                <w:lang w:val="en-US"/>
              </w:rPr>
            </w:pPr>
          </w:p>
        </w:tc>
        <w:tc>
          <w:tcPr>
            <w:tcW w:w="2268" w:type="dxa"/>
            <w:shd w:val="clear" w:color="auto" w:fill="auto"/>
          </w:tcPr>
          <w:p w14:paraId="0C1D87B2" w14:textId="77777777" w:rsidR="007C64B0" w:rsidRPr="00240548" w:rsidRDefault="007C64B0" w:rsidP="006A0101">
            <w:pPr>
              <w:pStyle w:val="4"/>
              <w:tabs>
                <w:tab w:val="clear" w:pos="8640"/>
                <w:tab w:val="left" w:pos="0"/>
              </w:tabs>
              <w:jc w:val="left"/>
              <w:rPr>
                <w:rFonts w:ascii="Calibri" w:hAnsi="Calibri" w:cs="Calibri"/>
                <w:b w:val="0"/>
                <w:sz w:val="22"/>
                <w:szCs w:val="22"/>
                <w:lang w:val="en-US"/>
              </w:rPr>
            </w:pPr>
          </w:p>
        </w:tc>
        <w:tc>
          <w:tcPr>
            <w:tcW w:w="4253" w:type="dxa"/>
            <w:shd w:val="clear" w:color="auto" w:fill="auto"/>
          </w:tcPr>
          <w:p w14:paraId="63EB673E" w14:textId="77777777" w:rsidR="007C64B0" w:rsidRPr="00240548" w:rsidRDefault="007C64B0" w:rsidP="006A0101">
            <w:pPr>
              <w:pStyle w:val="4"/>
              <w:tabs>
                <w:tab w:val="clear" w:pos="8640"/>
                <w:tab w:val="left" w:pos="0"/>
              </w:tabs>
              <w:jc w:val="left"/>
              <w:rPr>
                <w:rFonts w:ascii="Calibri" w:hAnsi="Calibri" w:cs="Calibri"/>
                <w:b w:val="0"/>
                <w:sz w:val="22"/>
                <w:szCs w:val="22"/>
                <w:lang w:val="en-US"/>
              </w:rPr>
            </w:pPr>
          </w:p>
        </w:tc>
        <w:tc>
          <w:tcPr>
            <w:tcW w:w="1417" w:type="dxa"/>
            <w:shd w:val="clear" w:color="auto" w:fill="auto"/>
          </w:tcPr>
          <w:p w14:paraId="58E49C79" w14:textId="77777777" w:rsidR="007C64B0" w:rsidRPr="00240548" w:rsidRDefault="007C64B0" w:rsidP="00820644">
            <w:pPr>
              <w:jc w:val="center"/>
              <w:rPr>
                <w:rFonts w:ascii="Calibri" w:hAnsi="Calibri" w:cs="Calibri"/>
                <w:bCs/>
                <w:sz w:val="22"/>
                <w:szCs w:val="22"/>
                <w:lang w:val="en-US"/>
              </w:rPr>
            </w:pPr>
          </w:p>
        </w:tc>
      </w:tr>
    </w:tbl>
    <w:p w14:paraId="0C4FF616" w14:textId="72A05779" w:rsidR="00997336" w:rsidRDefault="00997336" w:rsidP="00F951C6">
      <w:pPr>
        <w:ind w:left="-851"/>
        <w:rPr>
          <w:rFonts w:ascii="Calibri" w:hAnsi="Calibri" w:cs="Calibri"/>
          <w:sz w:val="22"/>
          <w:szCs w:val="22"/>
        </w:rPr>
      </w:pPr>
    </w:p>
    <w:tbl>
      <w:tblPr>
        <w:tblW w:w="50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8"/>
        <w:gridCol w:w="1815"/>
      </w:tblGrid>
      <w:tr w:rsidR="00997336" w:rsidRPr="00E92440" w14:paraId="26AA5511" w14:textId="77777777" w:rsidTr="008D1743">
        <w:trPr>
          <w:trHeight w:val="265"/>
        </w:trPr>
        <w:tc>
          <w:tcPr>
            <w:tcW w:w="5000" w:type="pct"/>
            <w:gridSpan w:val="2"/>
            <w:shd w:val="clear" w:color="auto" w:fill="323E4F" w:themeFill="text2" w:themeFillShade="BF"/>
          </w:tcPr>
          <w:p w14:paraId="30256BEE" w14:textId="4BB6CB81" w:rsidR="00997336" w:rsidRPr="00E92440" w:rsidRDefault="00997336" w:rsidP="008D1743">
            <w:pPr>
              <w:ind w:right="851"/>
              <w:contextualSpacing/>
              <w:mirrorIndents/>
              <w:rPr>
                <w:rFonts w:asciiTheme="minorHAnsi" w:eastAsia="Batang" w:hAnsiTheme="minorHAnsi" w:cstheme="minorHAnsi"/>
                <w:b/>
                <w:bCs/>
                <w:color w:val="FFFFFF" w:themeColor="background1"/>
                <w:sz w:val="20"/>
                <w:szCs w:val="20"/>
                <w:lang w:val="en-US" w:eastAsia="ko-KR"/>
              </w:rPr>
            </w:pPr>
            <w:r w:rsidRPr="00E92440">
              <w:rPr>
                <w:rFonts w:asciiTheme="minorHAnsi" w:eastAsia="Batang" w:hAnsiTheme="minorHAnsi" w:cstheme="minorHAnsi"/>
                <w:b/>
                <w:bCs/>
                <w:color w:val="FFFFFF" w:themeColor="background1"/>
                <w:sz w:val="22"/>
                <w:szCs w:val="22"/>
                <w:lang w:val="en-US" w:eastAsia="ko-KR"/>
              </w:rPr>
              <w:t>For Outsourcing companies on the scope</w:t>
            </w:r>
            <w:r w:rsidR="00C0501A">
              <w:rPr>
                <w:rFonts w:asciiTheme="minorHAnsi" w:eastAsia="Batang" w:hAnsiTheme="minorHAnsi" w:cstheme="minorHAnsi"/>
                <w:b/>
                <w:bCs/>
                <w:color w:val="FFFFFF" w:themeColor="background1"/>
                <w:sz w:val="22"/>
                <w:szCs w:val="22"/>
                <w:lang w:val="en-US" w:eastAsia="ko-KR"/>
              </w:rPr>
              <w:t xml:space="preserve"> </w:t>
            </w:r>
            <w:r w:rsidR="00C0501A">
              <w:rPr>
                <w:rFonts w:asciiTheme="minorEastAsia" w:hAnsiTheme="minorEastAsia" w:cstheme="minorHAnsi" w:hint="eastAsia"/>
                <w:b/>
                <w:bCs/>
                <w:color w:val="FFFFFF" w:themeColor="background1"/>
                <w:sz w:val="22"/>
                <w:szCs w:val="22"/>
                <w:lang w:val="en-US" w:eastAsia="zh-CN"/>
              </w:rPr>
              <w:t>适用于范围内有</w:t>
            </w:r>
            <w:r w:rsidR="003E21AB">
              <w:rPr>
                <w:rFonts w:asciiTheme="minorEastAsia" w:hAnsiTheme="minorEastAsia" w:cstheme="minorHAnsi" w:hint="eastAsia"/>
                <w:b/>
                <w:bCs/>
                <w:color w:val="FFFFFF" w:themeColor="background1"/>
                <w:sz w:val="22"/>
                <w:szCs w:val="22"/>
                <w:lang w:val="en-US" w:eastAsia="zh-CN"/>
              </w:rPr>
              <w:t>外包的申请方</w:t>
            </w:r>
          </w:p>
        </w:tc>
      </w:tr>
      <w:tr w:rsidR="00997336" w:rsidRPr="00E92440" w14:paraId="36E8CDA7" w14:textId="77777777" w:rsidTr="00C0501A">
        <w:trPr>
          <w:trHeight w:val="265"/>
        </w:trPr>
        <w:tc>
          <w:tcPr>
            <w:tcW w:w="4000" w:type="pct"/>
            <w:shd w:val="clear" w:color="auto" w:fill="F2F2F2"/>
          </w:tcPr>
          <w:p w14:paraId="79C55204" w14:textId="55985436" w:rsidR="00997336" w:rsidRDefault="003602F0" w:rsidP="008D1743">
            <w:pPr>
              <w:ind w:right="851"/>
              <w:contextualSpacing/>
              <w:mirrorIndents/>
              <w:rPr>
                <w:rFonts w:asciiTheme="minorHAnsi" w:eastAsia="Batang" w:hAnsiTheme="minorHAnsi" w:cstheme="minorHAnsi"/>
                <w:b/>
                <w:bCs/>
                <w:sz w:val="22"/>
                <w:szCs w:val="22"/>
                <w:lang w:val="en-US" w:eastAsia="ko-KR"/>
              </w:rPr>
            </w:pPr>
            <w:r>
              <w:rPr>
                <w:rFonts w:asciiTheme="minorHAnsi" w:eastAsia="Batang" w:hAnsiTheme="minorHAnsi" w:cstheme="minorHAnsi"/>
                <w:b/>
                <w:bCs/>
                <w:sz w:val="22"/>
                <w:szCs w:val="22"/>
                <w:lang w:val="en-US" w:eastAsia="ko-KR"/>
              </w:rPr>
              <w:t>/</w:t>
            </w:r>
            <w:r w:rsidR="00997336" w:rsidRPr="00E92440">
              <w:rPr>
                <w:rFonts w:asciiTheme="minorHAnsi" w:eastAsia="Batang" w:hAnsiTheme="minorHAnsi" w:cstheme="minorHAnsi"/>
                <w:b/>
                <w:bCs/>
                <w:sz w:val="22"/>
                <w:szCs w:val="22"/>
                <w:lang w:val="en-US" w:eastAsia="ko-KR"/>
              </w:rPr>
              <w:t>Please answer the following questions:</w:t>
            </w:r>
          </w:p>
          <w:p w14:paraId="6F8E2B37" w14:textId="30584B91" w:rsidR="00C0501A" w:rsidRPr="00C0501A" w:rsidRDefault="00C0501A" w:rsidP="008D1743">
            <w:pPr>
              <w:ind w:right="851"/>
              <w:contextualSpacing/>
              <w:mirrorIndents/>
              <w:rPr>
                <w:rFonts w:asciiTheme="minorHAnsi" w:eastAsia="Malgun Gothic" w:hAnsiTheme="minorHAnsi" w:cstheme="minorHAnsi"/>
                <w:b/>
                <w:bCs/>
                <w:sz w:val="22"/>
                <w:szCs w:val="22"/>
                <w:lang w:val="en-US" w:eastAsia="ko-KR"/>
              </w:rPr>
            </w:pPr>
            <w:r>
              <w:rPr>
                <w:rFonts w:ascii="宋体" w:eastAsia="宋体" w:hAnsi="宋体" w:cs="宋体" w:hint="eastAsia"/>
                <w:b/>
                <w:bCs/>
                <w:sz w:val="22"/>
                <w:szCs w:val="22"/>
                <w:lang w:val="en-US" w:eastAsia="zh-CN"/>
              </w:rPr>
              <w:t>请回答以下问题：</w:t>
            </w:r>
          </w:p>
        </w:tc>
        <w:tc>
          <w:tcPr>
            <w:tcW w:w="1000" w:type="pct"/>
            <w:shd w:val="clear" w:color="auto" w:fill="F2F2F2"/>
          </w:tcPr>
          <w:p w14:paraId="319109AE" w14:textId="77777777" w:rsidR="00997336" w:rsidRDefault="00997336" w:rsidP="008D1743">
            <w:pPr>
              <w:ind w:right="851"/>
              <w:contextualSpacing/>
              <w:mirrorIndents/>
              <w:jc w:val="center"/>
              <w:rPr>
                <w:rFonts w:asciiTheme="minorHAnsi" w:eastAsia="Batang" w:hAnsiTheme="minorHAnsi" w:cstheme="minorHAnsi"/>
                <w:b/>
                <w:bCs/>
                <w:sz w:val="22"/>
                <w:szCs w:val="22"/>
                <w:lang w:val="en-US" w:eastAsia="ko-KR"/>
              </w:rPr>
            </w:pPr>
            <w:r w:rsidRPr="00E92440">
              <w:rPr>
                <w:rFonts w:asciiTheme="minorHAnsi" w:eastAsia="Batang" w:hAnsiTheme="minorHAnsi" w:cstheme="minorHAnsi"/>
                <w:b/>
                <w:bCs/>
                <w:sz w:val="22"/>
                <w:szCs w:val="22"/>
                <w:lang w:val="en-US" w:eastAsia="ko-KR"/>
              </w:rPr>
              <w:t>Yes/No</w:t>
            </w:r>
          </w:p>
          <w:p w14:paraId="3C1CC61B" w14:textId="4364D852" w:rsidR="00C0501A" w:rsidRPr="00C0501A" w:rsidRDefault="00C0501A" w:rsidP="008D1743">
            <w:pPr>
              <w:ind w:right="851"/>
              <w:contextualSpacing/>
              <w:mirrorIndents/>
              <w:jc w:val="center"/>
              <w:rPr>
                <w:rFonts w:asciiTheme="minorHAnsi" w:hAnsiTheme="minorHAnsi" w:cstheme="minorHAnsi"/>
                <w:b/>
                <w:bCs/>
                <w:sz w:val="22"/>
                <w:szCs w:val="22"/>
                <w:lang w:val="en-US" w:eastAsia="zh-CN"/>
              </w:rPr>
            </w:pPr>
            <w:r>
              <w:rPr>
                <w:rFonts w:asciiTheme="minorEastAsia" w:hAnsiTheme="minorEastAsia" w:cstheme="minorHAnsi" w:hint="eastAsia"/>
                <w:b/>
                <w:bCs/>
                <w:sz w:val="22"/>
                <w:szCs w:val="22"/>
                <w:lang w:val="en-US" w:eastAsia="zh-CN"/>
              </w:rPr>
              <w:t>是</w:t>
            </w:r>
            <w:r>
              <w:rPr>
                <w:rFonts w:asciiTheme="minorHAnsi" w:hAnsiTheme="minorHAnsi" w:cstheme="minorHAnsi" w:hint="eastAsia"/>
                <w:b/>
                <w:bCs/>
                <w:sz w:val="22"/>
                <w:szCs w:val="22"/>
                <w:lang w:val="en-US" w:eastAsia="zh-CN"/>
              </w:rPr>
              <w:t>/</w:t>
            </w:r>
            <w:r>
              <w:rPr>
                <w:rFonts w:asciiTheme="minorHAnsi" w:hAnsiTheme="minorHAnsi" w:cstheme="minorHAnsi" w:hint="eastAsia"/>
                <w:b/>
                <w:bCs/>
                <w:sz w:val="22"/>
                <w:szCs w:val="22"/>
                <w:lang w:val="en-US" w:eastAsia="zh-CN"/>
              </w:rPr>
              <w:t>否</w:t>
            </w:r>
          </w:p>
        </w:tc>
      </w:tr>
      <w:tr w:rsidR="00997336" w:rsidRPr="00E92440" w14:paraId="000BFDA0" w14:textId="77777777" w:rsidTr="00C0501A">
        <w:trPr>
          <w:trHeight w:val="563"/>
        </w:trPr>
        <w:tc>
          <w:tcPr>
            <w:tcW w:w="4000" w:type="pct"/>
            <w:shd w:val="clear" w:color="auto" w:fill="F2F2F2"/>
          </w:tcPr>
          <w:p w14:paraId="49F311D1" w14:textId="77777777" w:rsidR="00997336" w:rsidRDefault="00997336" w:rsidP="008D1743">
            <w:pPr>
              <w:ind w:right="851"/>
              <w:contextualSpacing/>
              <w:mirrorIndents/>
              <w:rPr>
                <w:rFonts w:asciiTheme="minorHAnsi" w:eastAsia="Batang" w:hAnsiTheme="minorHAnsi" w:cstheme="minorHAnsi"/>
                <w:sz w:val="22"/>
                <w:szCs w:val="22"/>
                <w:lang w:val="en-US" w:eastAsia="ko-KR"/>
              </w:rPr>
            </w:pPr>
            <w:r w:rsidRPr="00E92440">
              <w:rPr>
                <w:rFonts w:asciiTheme="minorHAnsi" w:eastAsia="Batang" w:hAnsiTheme="minorHAnsi" w:cstheme="minorHAnsi"/>
                <w:sz w:val="22"/>
                <w:szCs w:val="22"/>
                <w:lang w:val="en-US" w:eastAsia="ko-KR"/>
              </w:rPr>
              <w:t xml:space="preserve">The company is outsourcing a wide range of production related activities </w:t>
            </w:r>
          </w:p>
          <w:p w14:paraId="1C266353" w14:textId="104A5ACF" w:rsidR="00C0501A" w:rsidRPr="00C0501A" w:rsidRDefault="00C0501A" w:rsidP="008D1743">
            <w:pPr>
              <w:ind w:right="851"/>
              <w:contextualSpacing/>
              <w:mirrorIndents/>
              <w:rPr>
                <w:rFonts w:asciiTheme="minorEastAsia" w:hAnsiTheme="minorEastAsia" w:cstheme="minorHAnsi"/>
                <w:sz w:val="22"/>
                <w:szCs w:val="22"/>
                <w:lang w:val="en-US" w:eastAsia="zh-CN"/>
              </w:rPr>
            </w:pPr>
            <w:r w:rsidRPr="00C0501A">
              <w:rPr>
                <w:rFonts w:asciiTheme="minorEastAsia" w:hAnsiTheme="minorEastAsia" w:cstheme="minorHAnsi" w:hint="eastAsia"/>
                <w:sz w:val="22"/>
                <w:szCs w:val="22"/>
                <w:lang w:val="en-US" w:eastAsia="zh-CN"/>
              </w:rPr>
              <w:t>申请</w:t>
            </w:r>
            <w:r>
              <w:rPr>
                <w:rFonts w:asciiTheme="minorEastAsia" w:hAnsiTheme="minorEastAsia" w:cstheme="minorHAnsi" w:hint="eastAsia"/>
                <w:sz w:val="22"/>
                <w:szCs w:val="22"/>
                <w:lang w:val="en-US" w:eastAsia="zh-CN"/>
              </w:rPr>
              <w:t>认证方将</w:t>
            </w:r>
            <w:r w:rsidRPr="00C0501A">
              <w:rPr>
                <w:rFonts w:asciiTheme="minorEastAsia" w:hAnsiTheme="minorEastAsia" w:cstheme="minorHAnsi" w:hint="eastAsia"/>
                <w:sz w:val="22"/>
                <w:szCs w:val="22"/>
                <w:lang w:val="en-US" w:eastAsia="zh-CN"/>
              </w:rPr>
              <w:t>广泛的制造相关活动委托给外部</w:t>
            </w:r>
          </w:p>
        </w:tc>
        <w:tc>
          <w:tcPr>
            <w:tcW w:w="1000" w:type="pct"/>
            <w:shd w:val="clear" w:color="auto" w:fill="F2F2F2"/>
          </w:tcPr>
          <w:p w14:paraId="07BD30F6" w14:textId="77777777" w:rsidR="00997336" w:rsidRPr="00E92440" w:rsidRDefault="00997336" w:rsidP="008D1743">
            <w:pPr>
              <w:ind w:right="851"/>
              <w:contextualSpacing/>
              <w:mirrorIndents/>
              <w:rPr>
                <w:rFonts w:asciiTheme="minorHAnsi" w:eastAsia="Batang" w:hAnsiTheme="minorHAnsi" w:cstheme="minorHAnsi"/>
                <w:sz w:val="22"/>
                <w:szCs w:val="22"/>
                <w:lang w:val="en-US" w:eastAsia="ko-KR"/>
              </w:rPr>
            </w:pPr>
          </w:p>
        </w:tc>
      </w:tr>
      <w:tr w:rsidR="00997336" w:rsidRPr="00E92440" w14:paraId="7B4894BC" w14:textId="77777777" w:rsidTr="00C0501A">
        <w:trPr>
          <w:trHeight w:val="484"/>
        </w:trPr>
        <w:tc>
          <w:tcPr>
            <w:tcW w:w="4000" w:type="pct"/>
            <w:shd w:val="clear" w:color="auto" w:fill="F2F2F2"/>
          </w:tcPr>
          <w:p w14:paraId="5A61BD5D" w14:textId="77777777" w:rsidR="00997336" w:rsidRDefault="00997336" w:rsidP="008D1743">
            <w:pPr>
              <w:ind w:right="851"/>
              <w:contextualSpacing/>
              <w:mirrorIndents/>
              <w:rPr>
                <w:rFonts w:asciiTheme="minorHAnsi" w:eastAsia="Batang" w:hAnsiTheme="minorHAnsi" w:cstheme="minorHAnsi"/>
                <w:sz w:val="22"/>
                <w:szCs w:val="22"/>
                <w:lang w:val="en-US" w:eastAsia="ko-KR"/>
              </w:rPr>
            </w:pPr>
            <w:r w:rsidRPr="00E92440">
              <w:rPr>
                <w:rFonts w:asciiTheme="minorHAnsi" w:eastAsia="Batang" w:hAnsiTheme="minorHAnsi" w:cstheme="minorHAnsi"/>
                <w:sz w:val="22"/>
                <w:szCs w:val="22"/>
                <w:lang w:eastAsia="ko-KR"/>
              </w:rPr>
              <w:t>T</w:t>
            </w:r>
            <w:r w:rsidRPr="00E92440">
              <w:rPr>
                <w:rFonts w:asciiTheme="minorHAnsi" w:eastAsia="Batang" w:hAnsiTheme="minorHAnsi" w:cstheme="minorHAnsi"/>
                <w:sz w:val="22"/>
                <w:szCs w:val="22"/>
                <w:lang w:val="en-US" w:eastAsia="ko-KR"/>
              </w:rPr>
              <w:t xml:space="preserve">he company is outsourcing to a contractor or a number of contractors on a regular basis; </w:t>
            </w:r>
          </w:p>
          <w:p w14:paraId="670D95B3" w14:textId="339E86E2" w:rsidR="00C0501A" w:rsidRPr="00E92440" w:rsidRDefault="00C0501A" w:rsidP="008D1743">
            <w:pPr>
              <w:ind w:right="851"/>
              <w:contextualSpacing/>
              <w:mirrorIndents/>
              <w:rPr>
                <w:rFonts w:asciiTheme="minorHAnsi" w:eastAsia="Batang" w:hAnsiTheme="minorHAnsi" w:cstheme="minorHAnsi"/>
                <w:sz w:val="22"/>
                <w:szCs w:val="22"/>
                <w:lang w:val="en-US" w:eastAsia="ko-KR"/>
              </w:rPr>
            </w:pPr>
            <w:r>
              <w:rPr>
                <w:rFonts w:asciiTheme="minorEastAsia" w:hAnsiTheme="minorEastAsia" w:cstheme="minorHAnsi" w:hint="eastAsia"/>
                <w:sz w:val="22"/>
                <w:szCs w:val="22"/>
                <w:lang w:val="en-US" w:eastAsia="zh-CN"/>
              </w:rPr>
              <w:t>申请认证方</w:t>
            </w:r>
            <w:r w:rsidRPr="00C0501A">
              <w:rPr>
                <w:rFonts w:asciiTheme="minorEastAsia" w:hAnsiTheme="minorEastAsia" w:cstheme="minorHAnsi" w:hint="eastAsia"/>
                <w:sz w:val="22"/>
                <w:szCs w:val="22"/>
                <w:lang w:val="en-US" w:eastAsia="zh-CN"/>
              </w:rPr>
              <w:t>定期将业务外包给一个或多个承包商</w:t>
            </w:r>
          </w:p>
        </w:tc>
        <w:tc>
          <w:tcPr>
            <w:tcW w:w="1000" w:type="pct"/>
            <w:shd w:val="clear" w:color="auto" w:fill="F2F2F2"/>
          </w:tcPr>
          <w:p w14:paraId="0F34E52C" w14:textId="77777777" w:rsidR="00997336" w:rsidRPr="00E92440" w:rsidRDefault="00997336" w:rsidP="008D1743">
            <w:pPr>
              <w:ind w:right="851"/>
              <w:contextualSpacing/>
              <w:mirrorIndents/>
              <w:rPr>
                <w:rFonts w:asciiTheme="minorHAnsi" w:eastAsia="Batang" w:hAnsiTheme="minorHAnsi" w:cstheme="minorHAnsi"/>
                <w:sz w:val="22"/>
                <w:szCs w:val="22"/>
                <w:lang w:eastAsia="ko-KR"/>
              </w:rPr>
            </w:pPr>
          </w:p>
        </w:tc>
      </w:tr>
      <w:tr w:rsidR="00997336" w:rsidRPr="00E92440" w14:paraId="29B11B58" w14:textId="77777777" w:rsidTr="00C0501A">
        <w:trPr>
          <w:trHeight w:val="479"/>
        </w:trPr>
        <w:tc>
          <w:tcPr>
            <w:tcW w:w="4000" w:type="pct"/>
            <w:shd w:val="clear" w:color="auto" w:fill="F2F2F2"/>
          </w:tcPr>
          <w:p w14:paraId="0396322F" w14:textId="77777777" w:rsidR="00997336" w:rsidRDefault="00997336" w:rsidP="008D1743">
            <w:pPr>
              <w:ind w:right="851"/>
              <w:contextualSpacing/>
              <w:mirrorIndents/>
              <w:rPr>
                <w:rFonts w:asciiTheme="minorHAnsi" w:eastAsia="Batang" w:hAnsiTheme="minorHAnsi" w:cstheme="minorHAnsi"/>
                <w:sz w:val="22"/>
                <w:szCs w:val="22"/>
                <w:lang w:val="en-US" w:eastAsia="ko-KR"/>
              </w:rPr>
            </w:pPr>
            <w:r w:rsidRPr="00E92440">
              <w:rPr>
                <w:rFonts w:asciiTheme="minorHAnsi" w:eastAsia="Batang" w:hAnsiTheme="minorHAnsi" w:cstheme="minorHAnsi"/>
                <w:sz w:val="22"/>
                <w:szCs w:val="22"/>
                <w:lang w:val="en-US" w:eastAsia="ko-KR"/>
              </w:rPr>
              <w:t>The contractors (outsourced companies) grade and/or sort the material in the chain during outsourced processing;</w:t>
            </w:r>
          </w:p>
          <w:p w14:paraId="2A7EE2A4" w14:textId="4A05FC5A" w:rsidR="00C0501A" w:rsidRPr="00E92440" w:rsidRDefault="00C0501A" w:rsidP="008D1743">
            <w:pPr>
              <w:ind w:right="851"/>
              <w:contextualSpacing/>
              <w:mirrorIndents/>
              <w:rPr>
                <w:rFonts w:asciiTheme="minorHAnsi" w:eastAsia="Batang" w:hAnsiTheme="minorHAnsi" w:cstheme="minorHAnsi"/>
                <w:sz w:val="22"/>
                <w:szCs w:val="22"/>
                <w:lang w:val="en-US" w:eastAsia="ko-KR"/>
              </w:rPr>
            </w:pPr>
            <w:r w:rsidRPr="00C0501A">
              <w:rPr>
                <w:rFonts w:asciiTheme="minorEastAsia" w:hAnsiTheme="minorEastAsia" w:cstheme="minorHAnsi" w:hint="eastAsia"/>
                <w:sz w:val="22"/>
                <w:szCs w:val="22"/>
                <w:lang w:val="en-US" w:eastAsia="zh-CN"/>
              </w:rPr>
              <w:t>承包商(外包公司)在外包加工过程中对供应链中的材料进行分级和/或分类</w:t>
            </w:r>
          </w:p>
        </w:tc>
        <w:tc>
          <w:tcPr>
            <w:tcW w:w="1000" w:type="pct"/>
            <w:shd w:val="clear" w:color="auto" w:fill="F2F2F2"/>
          </w:tcPr>
          <w:p w14:paraId="60C9683F" w14:textId="77777777" w:rsidR="00997336" w:rsidRPr="00E92440" w:rsidRDefault="00997336" w:rsidP="008D1743">
            <w:pPr>
              <w:ind w:right="851"/>
              <w:contextualSpacing/>
              <w:mirrorIndents/>
              <w:rPr>
                <w:rFonts w:asciiTheme="minorHAnsi" w:eastAsia="Batang" w:hAnsiTheme="minorHAnsi" w:cstheme="minorHAnsi"/>
                <w:sz w:val="22"/>
                <w:szCs w:val="22"/>
                <w:lang w:val="en-US" w:eastAsia="ko-KR"/>
              </w:rPr>
            </w:pPr>
          </w:p>
        </w:tc>
      </w:tr>
      <w:tr w:rsidR="00997336" w:rsidRPr="00E92440" w14:paraId="1FD9F08E" w14:textId="77777777" w:rsidTr="00C0501A">
        <w:trPr>
          <w:trHeight w:val="484"/>
        </w:trPr>
        <w:tc>
          <w:tcPr>
            <w:tcW w:w="4000" w:type="pct"/>
            <w:shd w:val="clear" w:color="auto" w:fill="F2F2F2"/>
          </w:tcPr>
          <w:p w14:paraId="123977BC" w14:textId="77777777" w:rsidR="00997336" w:rsidRDefault="00997336" w:rsidP="008D1743">
            <w:pPr>
              <w:ind w:right="851"/>
              <w:contextualSpacing/>
              <w:mirrorIndents/>
              <w:rPr>
                <w:rFonts w:asciiTheme="minorHAnsi" w:eastAsia="Batang" w:hAnsiTheme="minorHAnsi" w:cstheme="minorHAnsi"/>
                <w:strike/>
                <w:sz w:val="22"/>
                <w:szCs w:val="22"/>
                <w:lang w:val="en-US" w:eastAsia="ko-KR"/>
              </w:rPr>
            </w:pPr>
            <w:r w:rsidRPr="00E92440">
              <w:rPr>
                <w:rFonts w:asciiTheme="minorHAnsi" w:eastAsia="Batang" w:hAnsiTheme="minorHAnsi" w:cstheme="minorHAnsi"/>
                <w:sz w:val="22"/>
                <w:szCs w:val="22"/>
                <w:lang w:val="en-US" w:eastAsia="ko-KR"/>
              </w:rPr>
              <w:t>Outsourced company does not physically return the certified product following the outsourced activity</w:t>
            </w:r>
            <w:r w:rsidRPr="00E92440">
              <w:rPr>
                <w:rFonts w:asciiTheme="minorHAnsi" w:eastAsia="Batang" w:hAnsiTheme="minorHAnsi" w:cstheme="minorHAnsi"/>
                <w:strike/>
                <w:sz w:val="22"/>
                <w:szCs w:val="22"/>
                <w:lang w:val="en-US" w:eastAsia="ko-KR"/>
              </w:rPr>
              <w:t>;</w:t>
            </w:r>
          </w:p>
          <w:p w14:paraId="0A72CC60" w14:textId="73D04FFF" w:rsidR="00C0501A" w:rsidRPr="00E92440" w:rsidRDefault="00C0501A" w:rsidP="008D1743">
            <w:pPr>
              <w:ind w:right="851"/>
              <w:contextualSpacing/>
              <w:mirrorIndents/>
              <w:rPr>
                <w:rFonts w:asciiTheme="minorHAnsi" w:eastAsia="Batang" w:hAnsiTheme="minorHAnsi" w:cstheme="minorHAnsi"/>
                <w:sz w:val="22"/>
                <w:szCs w:val="22"/>
                <w:lang w:val="en-US" w:eastAsia="ko-KR"/>
              </w:rPr>
            </w:pPr>
            <w:r w:rsidRPr="00C0501A">
              <w:rPr>
                <w:rFonts w:asciiTheme="minorEastAsia" w:hAnsiTheme="minorEastAsia" w:cstheme="minorHAnsi" w:hint="eastAsia"/>
                <w:sz w:val="22"/>
                <w:szCs w:val="22"/>
                <w:lang w:val="en-US" w:eastAsia="zh-CN"/>
              </w:rPr>
              <w:t>外包公司在外包活动后</w:t>
            </w:r>
            <w:r w:rsidR="00736530">
              <w:rPr>
                <w:rFonts w:asciiTheme="minorEastAsia" w:hAnsiTheme="minorEastAsia" w:cstheme="minorHAnsi" w:hint="eastAsia"/>
                <w:sz w:val="22"/>
                <w:szCs w:val="22"/>
                <w:lang w:val="en-US" w:eastAsia="zh-CN"/>
              </w:rPr>
              <w:t>不向申请认证方返还认证产品</w:t>
            </w:r>
          </w:p>
        </w:tc>
        <w:tc>
          <w:tcPr>
            <w:tcW w:w="1000" w:type="pct"/>
            <w:shd w:val="clear" w:color="auto" w:fill="F2F2F2"/>
          </w:tcPr>
          <w:p w14:paraId="71172456" w14:textId="77777777" w:rsidR="00997336" w:rsidRPr="00E92440" w:rsidRDefault="00997336" w:rsidP="008D1743">
            <w:pPr>
              <w:ind w:right="851"/>
              <w:contextualSpacing/>
              <w:mirrorIndents/>
              <w:rPr>
                <w:rFonts w:asciiTheme="minorHAnsi" w:eastAsia="Batang" w:hAnsiTheme="minorHAnsi" w:cstheme="minorHAnsi"/>
                <w:sz w:val="22"/>
                <w:szCs w:val="22"/>
                <w:lang w:val="en-US" w:eastAsia="ko-KR"/>
              </w:rPr>
            </w:pPr>
          </w:p>
        </w:tc>
      </w:tr>
      <w:tr w:rsidR="00997336" w:rsidRPr="00E92440" w14:paraId="488FB810" w14:textId="77777777" w:rsidTr="00C0501A">
        <w:trPr>
          <w:trHeight w:val="157"/>
        </w:trPr>
        <w:tc>
          <w:tcPr>
            <w:tcW w:w="4000" w:type="pct"/>
            <w:shd w:val="clear" w:color="auto" w:fill="F2F2F2"/>
          </w:tcPr>
          <w:p w14:paraId="5413C16D" w14:textId="77777777" w:rsidR="00997336" w:rsidRDefault="00997336" w:rsidP="008D1743">
            <w:pPr>
              <w:ind w:right="851"/>
              <w:contextualSpacing/>
              <w:mirrorIndents/>
              <w:rPr>
                <w:rFonts w:asciiTheme="minorHAnsi" w:hAnsiTheme="minorHAnsi" w:cstheme="minorHAnsi"/>
                <w:sz w:val="22"/>
                <w:szCs w:val="22"/>
                <w:lang w:val="en-US"/>
              </w:rPr>
            </w:pPr>
            <w:r w:rsidRPr="00E92440">
              <w:rPr>
                <w:rFonts w:asciiTheme="minorHAnsi" w:hAnsiTheme="minorHAnsi" w:cstheme="minorHAnsi"/>
                <w:sz w:val="22"/>
                <w:szCs w:val="22"/>
                <w:lang w:val="en-US"/>
              </w:rPr>
              <w:t>Contractors are physically transforming products</w:t>
            </w:r>
          </w:p>
          <w:p w14:paraId="06EE2E10" w14:textId="2E550A19" w:rsidR="00A704E7" w:rsidRPr="00E92440" w:rsidRDefault="00A704E7" w:rsidP="008D1743">
            <w:pPr>
              <w:ind w:right="851"/>
              <w:contextualSpacing/>
              <w:mirrorIndents/>
              <w:rPr>
                <w:rFonts w:asciiTheme="minorHAnsi" w:eastAsia="Batang" w:hAnsiTheme="minorHAnsi" w:cstheme="minorHAnsi"/>
                <w:sz w:val="22"/>
                <w:szCs w:val="22"/>
                <w:lang w:val="en-US" w:eastAsia="ko-KR"/>
              </w:rPr>
            </w:pPr>
            <w:r>
              <w:rPr>
                <w:rFonts w:asciiTheme="minorEastAsia" w:hAnsiTheme="minorEastAsia" w:cstheme="minorHAnsi" w:hint="eastAsia"/>
                <w:sz w:val="22"/>
                <w:szCs w:val="22"/>
                <w:lang w:val="en-US" w:eastAsia="zh-CN"/>
              </w:rPr>
              <w:t>承包商对产品进行加工处理</w:t>
            </w:r>
          </w:p>
        </w:tc>
        <w:tc>
          <w:tcPr>
            <w:tcW w:w="1000" w:type="pct"/>
            <w:shd w:val="clear" w:color="auto" w:fill="F2F2F2"/>
          </w:tcPr>
          <w:p w14:paraId="7A69D14F" w14:textId="77777777" w:rsidR="00997336" w:rsidRPr="00E92440" w:rsidRDefault="00997336" w:rsidP="008D1743">
            <w:pPr>
              <w:ind w:right="851"/>
              <w:contextualSpacing/>
              <w:mirrorIndents/>
              <w:rPr>
                <w:rFonts w:asciiTheme="minorHAnsi" w:hAnsiTheme="minorHAnsi" w:cstheme="minorHAnsi"/>
                <w:sz w:val="22"/>
                <w:szCs w:val="22"/>
                <w:lang w:val="en-US"/>
              </w:rPr>
            </w:pPr>
          </w:p>
        </w:tc>
      </w:tr>
      <w:tr w:rsidR="00997336" w:rsidRPr="009C0D6F" w14:paraId="429A70F7" w14:textId="77777777" w:rsidTr="00C0501A">
        <w:trPr>
          <w:trHeight w:val="175"/>
        </w:trPr>
        <w:tc>
          <w:tcPr>
            <w:tcW w:w="4000" w:type="pct"/>
            <w:shd w:val="clear" w:color="auto" w:fill="F2F2F2"/>
          </w:tcPr>
          <w:p w14:paraId="755E09B1" w14:textId="77777777" w:rsidR="00997336" w:rsidRDefault="00997336" w:rsidP="008D1743">
            <w:pPr>
              <w:ind w:right="851"/>
              <w:contextualSpacing/>
              <w:mirrorIndents/>
              <w:rPr>
                <w:rFonts w:asciiTheme="minorHAnsi" w:eastAsia="Batang" w:hAnsiTheme="minorHAnsi" w:cstheme="minorHAnsi"/>
                <w:sz w:val="22"/>
                <w:szCs w:val="22"/>
                <w:lang w:val="en-US" w:eastAsia="ko-KR"/>
              </w:rPr>
            </w:pPr>
            <w:r w:rsidRPr="00E92440">
              <w:rPr>
                <w:rFonts w:asciiTheme="minorHAnsi" w:eastAsia="Batang" w:hAnsiTheme="minorHAnsi" w:cstheme="minorHAnsi"/>
                <w:sz w:val="22"/>
                <w:szCs w:val="22"/>
                <w:lang w:val="en-US" w:eastAsia="ko-KR"/>
              </w:rPr>
              <w:t>The company is outsourcing processing across national borders</w:t>
            </w:r>
            <w:r w:rsidRPr="009C0D6F">
              <w:rPr>
                <w:rFonts w:asciiTheme="minorHAnsi" w:eastAsia="Batang" w:hAnsiTheme="minorHAnsi" w:cstheme="minorHAnsi"/>
                <w:sz w:val="22"/>
                <w:szCs w:val="22"/>
                <w:lang w:val="en-US" w:eastAsia="ko-KR"/>
              </w:rPr>
              <w:t xml:space="preserve"> </w:t>
            </w:r>
          </w:p>
          <w:p w14:paraId="4C951B19" w14:textId="47B99AF4" w:rsidR="00A704E7" w:rsidRPr="009C0D6F" w:rsidRDefault="00A704E7" w:rsidP="008D1743">
            <w:pPr>
              <w:ind w:right="851"/>
              <w:contextualSpacing/>
              <w:mirrorIndents/>
              <w:rPr>
                <w:rFonts w:asciiTheme="minorHAnsi" w:eastAsia="Batang" w:hAnsiTheme="minorHAnsi" w:cstheme="minorHAnsi"/>
                <w:sz w:val="22"/>
                <w:szCs w:val="22"/>
                <w:lang w:val="en-US" w:eastAsia="ko-KR"/>
              </w:rPr>
            </w:pPr>
            <w:r>
              <w:rPr>
                <w:rFonts w:asciiTheme="minorEastAsia" w:hAnsiTheme="minorEastAsia" w:cstheme="minorHAnsi" w:hint="eastAsia"/>
                <w:sz w:val="22"/>
                <w:szCs w:val="22"/>
                <w:lang w:val="en-US" w:eastAsia="zh-CN"/>
              </w:rPr>
              <w:t>申请</w:t>
            </w:r>
            <w:r>
              <w:rPr>
                <w:rFonts w:ascii="宋体" w:eastAsia="宋体" w:hAnsi="宋体" w:cs="宋体" w:hint="eastAsia"/>
                <w:sz w:val="22"/>
                <w:szCs w:val="22"/>
                <w:lang w:val="en-US" w:eastAsia="zh-CN"/>
              </w:rPr>
              <w:t>认证方进行跨国外包加工委托</w:t>
            </w:r>
          </w:p>
        </w:tc>
        <w:tc>
          <w:tcPr>
            <w:tcW w:w="1000" w:type="pct"/>
            <w:shd w:val="clear" w:color="auto" w:fill="F2F2F2"/>
          </w:tcPr>
          <w:p w14:paraId="0F3D6D65" w14:textId="77777777" w:rsidR="00997336" w:rsidRPr="009C0D6F" w:rsidRDefault="00997336" w:rsidP="008D1743">
            <w:pPr>
              <w:ind w:right="851"/>
              <w:contextualSpacing/>
              <w:mirrorIndents/>
              <w:rPr>
                <w:rFonts w:asciiTheme="minorHAnsi" w:eastAsia="Batang" w:hAnsiTheme="minorHAnsi" w:cstheme="minorHAnsi"/>
                <w:sz w:val="22"/>
                <w:szCs w:val="22"/>
                <w:lang w:val="en-US" w:eastAsia="ko-KR"/>
              </w:rPr>
            </w:pPr>
          </w:p>
        </w:tc>
      </w:tr>
    </w:tbl>
    <w:p w14:paraId="125F6B2B" w14:textId="77777777" w:rsidR="00EB577C" w:rsidRDefault="00EB577C" w:rsidP="00997336">
      <w:pPr>
        <w:rPr>
          <w:lang w:eastAsia="zh-CN"/>
        </w:rPr>
      </w:pPr>
    </w:p>
    <w:tbl>
      <w:tblPr>
        <w:tblW w:w="50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134"/>
        <w:gridCol w:w="2268"/>
        <w:gridCol w:w="4252"/>
        <w:gridCol w:w="1419"/>
      </w:tblGrid>
      <w:tr w:rsidR="00997336" w:rsidRPr="00E92440" w14:paraId="3DA3844F" w14:textId="77777777" w:rsidTr="008D1743">
        <w:trPr>
          <w:trHeight w:val="219"/>
        </w:trPr>
        <w:tc>
          <w:tcPr>
            <w:tcW w:w="5000" w:type="pct"/>
            <w:gridSpan w:val="4"/>
            <w:shd w:val="clear" w:color="auto" w:fill="0F243E"/>
          </w:tcPr>
          <w:p w14:paraId="71EF2D6D" w14:textId="77777777" w:rsidR="00997336" w:rsidRDefault="00E92440" w:rsidP="008D1743">
            <w:pPr>
              <w:rPr>
                <w:rFonts w:ascii="Calibri" w:hAnsi="Calibri" w:cs="Calibri"/>
                <w:b/>
                <w:bCs/>
                <w:sz w:val="22"/>
                <w:szCs w:val="22"/>
              </w:rPr>
            </w:pPr>
            <w:r w:rsidRPr="00E92440">
              <w:rPr>
                <w:rFonts w:ascii="Calibri" w:hAnsi="Calibri" w:cs="Calibri"/>
                <w:b/>
                <w:bCs/>
                <w:sz w:val="22"/>
                <w:szCs w:val="22"/>
              </w:rPr>
              <w:t>OUTSOURCE</w:t>
            </w:r>
            <w:r w:rsidR="00997336" w:rsidRPr="00E92440">
              <w:rPr>
                <w:rFonts w:ascii="Calibri" w:hAnsi="Calibri" w:cs="Calibri"/>
                <w:b/>
                <w:bCs/>
                <w:sz w:val="22"/>
                <w:szCs w:val="22"/>
              </w:rPr>
              <w:t xml:space="preserve"> UNIT(S) TO BE INCLUDED IN THIS AUDIT SCOPE (ADD/REMOVE LINES)</w:t>
            </w:r>
          </w:p>
          <w:p w14:paraId="43D78203" w14:textId="4C99585A" w:rsidR="009E3252" w:rsidRPr="009E3252" w:rsidRDefault="009E3252" w:rsidP="008D1743">
            <w:pPr>
              <w:rPr>
                <w:rFonts w:ascii="Calibri" w:hAnsi="Calibri" w:cs="Calibri"/>
                <w:b/>
                <w:bCs/>
                <w:sz w:val="22"/>
                <w:szCs w:val="22"/>
                <w:lang w:eastAsia="zh-CN"/>
              </w:rPr>
            </w:pPr>
            <w:r w:rsidRPr="009E3252">
              <w:rPr>
                <w:rFonts w:ascii="Calibri" w:hAnsi="Calibri" w:cs="Calibri" w:hint="eastAsia"/>
                <w:b/>
                <w:bCs/>
                <w:sz w:val="22"/>
                <w:szCs w:val="22"/>
                <w:lang w:eastAsia="zh-CN"/>
              </w:rPr>
              <w:t>包括在</w:t>
            </w:r>
            <w:r>
              <w:rPr>
                <w:rFonts w:ascii="Calibri" w:hAnsi="Calibri" w:cs="Calibri" w:hint="eastAsia"/>
                <w:b/>
                <w:bCs/>
                <w:sz w:val="22"/>
                <w:szCs w:val="22"/>
                <w:lang w:eastAsia="zh-CN"/>
              </w:rPr>
              <w:t>认证</w:t>
            </w:r>
            <w:r w:rsidRPr="009E3252">
              <w:rPr>
                <w:rFonts w:ascii="Calibri" w:hAnsi="Calibri" w:cs="Calibri" w:hint="eastAsia"/>
                <w:b/>
                <w:bCs/>
                <w:sz w:val="22"/>
                <w:szCs w:val="22"/>
                <w:lang w:eastAsia="zh-CN"/>
              </w:rPr>
              <w:t>范围内的</w:t>
            </w:r>
            <w:r>
              <w:rPr>
                <w:rFonts w:ascii="Calibri" w:hAnsi="Calibri" w:cs="Calibri" w:hint="eastAsia"/>
                <w:b/>
                <w:bCs/>
                <w:sz w:val="22"/>
                <w:szCs w:val="22"/>
                <w:lang w:eastAsia="zh-CN"/>
              </w:rPr>
              <w:t>外包单元</w:t>
            </w:r>
            <w:r w:rsidRPr="009E3252">
              <w:rPr>
                <w:rFonts w:ascii="Calibri" w:hAnsi="Calibri" w:cs="Calibri" w:hint="eastAsia"/>
                <w:b/>
                <w:bCs/>
                <w:sz w:val="22"/>
                <w:szCs w:val="22"/>
                <w:lang w:eastAsia="zh-CN"/>
              </w:rPr>
              <w:t>(</w:t>
            </w:r>
            <w:r>
              <w:rPr>
                <w:rFonts w:ascii="Calibri" w:hAnsi="Calibri" w:cs="Calibri" w:hint="eastAsia"/>
                <w:b/>
                <w:bCs/>
                <w:sz w:val="22"/>
                <w:szCs w:val="22"/>
                <w:lang w:eastAsia="zh-CN"/>
              </w:rPr>
              <w:t>可增</w:t>
            </w:r>
            <w:r>
              <w:rPr>
                <w:rFonts w:ascii="Calibri" w:hAnsi="Calibri" w:cs="Calibri" w:hint="eastAsia"/>
                <w:b/>
                <w:bCs/>
                <w:sz w:val="22"/>
                <w:szCs w:val="22"/>
                <w:lang w:eastAsia="zh-CN"/>
              </w:rPr>
              <w:t>/</w:t>
            </w:r>
            <w:r>
              <w:rPr>
                <w:rFonts w:ascii="Calibri" w:hAnsi="Calibri" w:cs="Calibri" w:hint="eastAsia"/>
                <w:b/>
                <w:bCs/>
                <w:sz w:val="22"/>
                <w:szCs w:val="22"/>
                <w:lang w:eastAsia="zh-CN"/>
              </w:rPr>
              <w:t>减行</w:t>
            </w:r>
            <w:r w:rsidRPr="009E3252">
              <w:rPr>
                <w:rFonts w:ascii="Calibri" w:hAnsi="Calibri" w:cs="Calibri" w:hint="eastAsia"/>
                <w:b/>
                <w:bCs/>
                <w:sz w:val="22"/>
                <w:szCs w:val="22"/>
                <w:lang w:eastAsia="zh-CN"/>
              </w:rPr>
              <w:t>)</w:t>
            </w:r>
          </w:p>
        </w:tc>
      </w:tr>
      <w:tr w:rsidR="00997336" w:rsidRPr="00426220" w14:paraId="429F819E" w14:textId="77777777" w:rsidTr="008D1743">
        <w:trPr>
          <w:cantSplit/>
          <w:trHeight w:val="208"/>
        </w:trPr>
        <w:tc>
          <w:tcPr>
            <w:tcW w:w="625" w:type="pct"/>
            <w:shd w:val="clear" w:color="auto" w:fill="FDE9D9"/>
            <w:vAlign w:val="center"/>
          </w:tcPr>
          <w:p w14:paraId="5FA8BB74" w14:textId="77777777" w:rsidR="00997336" w:rsidRDefault="00997336" w:rsidP="008D1743">
            <w:pPr>
              <w:pStyle w:val="4"/>
              <w:tabs>
                <w:tab w:val="left" w:pos="0"/>
              </w:tabs>
              <w:jc w:val="center"/>
              <w:rPr>
                <w:rFonts w:ascii="Calibri" w:hAnsi="Calibri" w:cs="Calibri"/>
                <w:sz w:val="22"/>
                <w:szCs w:val="22"/>
                <w:lang w:val="en-US"/>
              </w:rPr>
            </w:pPr>
            <w:r w:rsidRPr="00E92440">
              <w:rPr>
                <w:rFonts w:ascii="Calibri" w:hAnsi="Calibri" w:cs="Calibri"/>
                <w:sz w:val="22"/>
                <w:szCs w:val="22"/>
                <w:lang w:val="en-US"/>
              </w:rPr>
              <w:t>CU Code</w:t>
            </w:r>
          </w:p>
          <w:p w14:paraId="45178EA9" w14:textId="672C39E3" w:rsidR="003B1D97" w:rsidRPr="003B1D97" w:rsidRDefault="003B1D97" w:rsidP="003B1D97">
            <w:pPr>
              <w:pStyle w:val="4"/>
              <w:tabs>
                <w:tab w:val="left" w:pos="0"/>
              </w:tabs>
              <w:jc w:val="center"/>
              <w:rPr>
                <w:lang w:val="en-US"/>
              </w:rPr>
            </w:pPr>
            <w:r w:rsidRPr="003B1D97">
              <w:rPr>
                <w:rFonts w:ascii="Calibri" w:hAnsi="Calibri" w:cs="Calibri"/>
                <w:sz w:val="22"/>
                <w:szCs w:val="22"/>
                <w:lang w:val="en-US"/>
              </w:rPr>
              <w:t>CU</w:t>
            </w:r>
            <w:r w:rsidRPr="003B1D97">
              <w:rPr>
                <w:rFonts w:ascii="Calibri" w:hAnsi="Calibri" w:cs="Calibri" w:hint="eastAsia"/>
                <w:sz w:val="22"/>
                <w:szCs w:val="22"/>
                <w:lang w:val="en-US"/>
              </w:rPr>
              <w:t>编码</w:t>
            </w:r>
          </w:p>
        </w:tc>
        <w:tc>
          <w:tcPr>
            <w:tcW w:w="1250" w:type="pct"/>
            <w:shd w:val="clear" w:color="auto" w:fill="FDE9D9"/>
            <w:vAlign w:val="center"/>
          </w:tcPr>
          <w:p w14:paraId="6F84506B" w14:textId="77777777" w:rsidR="00997336" w:rsidRDefault="00997336" w:rsidP="008D1743">
            <w:pPr>
              <w:pStyle w:val="4"/>
              <w:tabs>
                <w:tab w:val="left" w:pos="0"/>
              </w:tabs>
              <w:jc w:val="left"/>
              <w:rPr>
                <w:rFonts w:ascii="Calibri" w:hAnsi="Calibri" w:cs="Calibri"/>
                <w:sz w:val="22"/>
                <w:szCs w:val="22"/>
                <w:lang w:val="en-US"/>
              </w:rPr>
            </w:pPr>
            <w:r w:rsidRPr="00E92440">
              <w:rPr>
                <w:rFonts w:ascii="Calibri" w:hAnsi="Calibri" w:cs="Calibri"/>
                <w:sz w:val="22"/>
                <w:szCs w:val="22"/>
                <w:lang w:val="en-US"/>
              </w:rPr>
              <w:t>Name of Facility</w:t>
            </w:r>
          </w:p>
          <w:p w14:paraId="33C8B992" w14:textId="20BB30EB" w:rsidR="003B1D97" w:rsidRPr="003B1D97" w:rsidRDefault="003B1D97" w:rsidP="003B1D97">
            <w:pPr>
              <w:rPr>
                <w:lang w:val="en-US"/>
              </w:rPr>
            </w:pPr>
            <w:r w:rsidRPr="003B1D97">
              <w:rPr>
                <w:rFonts w:ascii="Calibri" w:hAnsi="Calibri" w:cs="Calibri" w:hint="eastAsia"/>
                <w:b/>
                <w:bCs/>
                <w:sz w:val="22"/>
                <w:szCs w:val="22"/>
                <w:lang w:val="en-US"/>
              </w:rPr>
              <w:t>场所名称</w:t>
            </w:r>
          </w:p>
        </w:tc>
        <w:tc>
          <w:tcPr>
            <w:tcW w:w="2343" w:type="pct"/>
            <w:shd w:val="clear" w:color="auto" w:fill="FDE9D9"/>
            <w:vAlign w:val="center"/>
          </w:tcPr>
          <w:p w14:paraId="4EA8A945" w14:textId="77777777" w:rsidR="00997336" w:rsidRDefault="00997336" w:rsidP="008D1743">
            <w:pPr>
              <w:pStyle w:val="4"/>
              <w:tabs>
                <w:tab w:val="clear" w:pos="8640"/>
                <w:tab w:val="left" w:pos="0"/>
              </w:tabs>
              <w:jc w:val="left"/>
              <w:rPr>
                <w:rFonts w:ascii="Calibri" w:hAnsi="Calibri" w:cs="Calibri"/>
                <w:sz w:val="22"/>
                <w:szCs w:val="22"/>
                <w:lang w:val="en-US"/>
              </w:rPr>
            </w:pPr>
            <w:r w:rsidRPr="00E92440">
              <w:rPr>
                <w:rFonts w:ascii="Calibri" w:hAnsi="Calibri" w:cs="Calibri"/>
                <w:sz w:val="22"/>
                <w:szCs w:val="22"/>
                <w:lang w:val="en-US"/>
              </w:rPr>
              <w:t>Location Address</w:t>
            </w:r>
          </w:p>
          <w:p w14:paraId="3683D727" w14:textId="422C26B7" w:rsidR="003B1D97" w:rsidRPr="003B1D97" w:rsidRDefault="003B1D97" w:rsidP="003B1D97">
            <w:pPr>
              <w:rPr>
                <w:lang w:val="en-US"/>
              </w:rPr>
            </w:pPr>
            <w:r w:rsidRPr="003B1D97">
              <w:rPr>
                <w:rFonts w:ascii="Calibri" w:hAnsi="Calibri" w:cs="Calibri" w:hint="eastAsia"/>
                <w:b/>
                <w:bCs/>
                <w:sz w:val="22"/>
                <w:szCs w:val="22"/>
                <w:lang w:val="en-US"/>
              </w:rPr>
              <w:t>地址</w:t>
            </w:r>
          </w:p>
        </w:tc>
        <w:tc>
          <w:tcPr>
            <w:tcW w:w="782" w:type="pct"/>
            <w:shd w:val="clear" w:color="auto" w:fill="FDE9D9"/>
            <w:vAlign w:val="center"/>
          </w:tcPr>
          <w:p w14:paraId="4502B58D" w14:textId="77777777" w:rsidR="00997336" w:rsidRDefault="00997336" w:rsidP="008D1743">
            <w:pPr>
              <w:jc w:val="center"/>
              <w:rPr>
                <w:rFonts w:ascii="Calibri" w:hAnsi="Calibri" w:cs="Calibri"/>
                <w:b/>
                <w:sz w:val="22"/>
                <w:szCs w:val="22"/>
                <w:lang w:val="en-US"/>
              </w:rPr>
            </w:pPr>
            <w:r w:rsidRPr="00E92440">
              <w:rPr>
                <w:rFonts w:ascii="Calibri" w:hAnsi="Calibri" w:cs="Calibri"/>
                <w:b/>
                <w:sz w:val="22"/>
                <w:szCs w:val="22"/>
                <w:lang w:val="en-US"/>
              </w:rPr>
              <w:t>Supply Chain Model</w:t>
            </w:r>
          </w:p>
          <w:p w14:paraId="7AE1C716" w14:textId="66337418" w:rsidR="003B1D97" w:rsidRPr="00240548" w:rsidRDefault="003B1D97" w:rsidP="008D1743">
            <w:pPr>
              <w:jc w:val="center"/>
              <w:rPr>
                <w:rFonts w:ascii="Calibri" w:hAnsi="Calibri" w:cs="Calibri"/>
                <w:b/>
                <w:sz w:val="22"/>
                <w:szCs w:val="22"/>
                <w:lang w:val="en-US"/>
              </w:rPr>
            </w:pPr>
            <w:r>
              <w:rPr>
                <w:rFonts w:ascii="Calibri" w:hAnsi="Calibri" w:cs="Calibri" w:hint="eastAsia"/>
                <w:b/>
                <w:sz w:val="22"/>
                <w:szCs w:val="22"/>
                <w:lang w:val="en-US" w:eastAsia="zh-CN"/>
              </w:rPr>
              <w:t>供应链模式</w:t>
            </w:r>
          </w:p>
        </w:tc>
      </w:tr>
      <w:tr w:rsidR="00997336" w:rsidRPr="00426220" w14:paraId="24420C64" w14:textId="77777777" w:rsidTr="008D1743">
        <w:trPr>
          <w:trHeight w:val="216"/>
        </w:trPr>
        <w:tc>
          <w:tcPr>
            <w:tcW w:w="625" w:type="pct"/>
            <w:shd w:val="clear" w:color="auto" w:fill="auto"/>
          </w:tcPr>
          <w:p w14:paraId="7C3C5027" w14:textId="77777777" w:rsidR="00997336" w:rsidRPr="00240548" w:rsidRDefault="00997336" w:rsidP="008D1743">
            <w:pPr>
              <w:pStyle w:val="4"/>
              <w:tabs>
                <w:tab w:val="clear" w:pos="8640"/>
                <w:tab w:val="left" w:pos="0"/>
              </w:tabs>
              <w:jc w:val="center"/>
              <w:rPr>
                <w:rFonts w:ascii="Calibri" w:hAnsi="Calibri" w:cs="Calibri"/>
                <w:b w:val="0"/>
                <w:sz w:val="22"/>
                <w:szCs w:val="22"/>
                <w:lang w:val="en-US"/>
              </w:rPr>
            </w:pPr>
          </w:p>
        </w:tc>
        <w:tc>
          <w:tcPr>
            <w:tcW w:w="1250" w:type="pct"/>
            <w:shd w:val="clear" w:color="auto" w:fill="auto"/>
          </w:tcPr>
          <w:p w14:paraId="30DBEC7E" w14:textId="77777777" w:rsidR="00997336" w:rsidRPr="00240548" w:rsidRDefault="00997336" w:rsidP="008D1743">
            <w:pPr>
              <w:pStyle w:val="4"/>
              <w:tabs>
                <w:tab w:val="clear" w:pos="8640"/>
                <w:tab w:val="left" w:pos="0"/>
              </w:tabs>
              <w:jc w:val="left"/>
              <w:rPr>
                <w:rFonts w:ascii="Calibri" w:hAnsi="Calibri" w:cs="Calibri"/>
                <w:b w:val="0"/>
                <w:sz w:val="22"/>
                <w:szCs w:val="22"/>
                <w:lang w:val="en-US"/>
              </w:rPr>
            </w:pPr>
          </w:p>
        </w:tc>
        <w:tc>
          <w:tcPr>
            <w:tcW w:w="2343" w:type="pct"/>
            <w:shd w:val="clear" w:color="auto" w:fill="auto"/>
          </w:tcPr>
          <w:p w14:paraId="000C6F3A" w14:textId="77777777" w:rsidR="00997336" w:rsidRPr="00240548" w:rsidRDefault="00997336" w:rsidP="008D1743">
            <w:pPr>
              <w:pStyle w:val="4"/>
              <w:tabs>
                <w:tab w:val="clear" w:pos="8640"/>
                <w:tab w:val="left" w:pos="0"/>
              </w:tabs>
              <w:jc w:val="left"/>
              <w:rPr>
                <w:rFonts w:ascii="Calibri" w:hAnsi="Calibri" w:cs="Calibri"/>
                <w:b w:val="0"/>
                <w:sz w:val="22"/>
                <w:szCs w:val="22"/>
                <w:lang w:val="en-US"/>
              </w:rPr>
            </w:pPr>
          </w:p>
        </w:tc>
        <w:tc>
          <w:tcPr>
            <w:tcW w:w="782" w:type="pct"/>
            <w:shd w:val="clear" w:color="auto" w:fill="auto"/>
          </w:tcPr>
          <w:p w14:paraId="7813A230" w14:textId="77777777" w:rsidR="00997336" w:rsidRPr="00240548" w:rsidRDefault="00997336" w:rsidP="008D1743">
            <w:pPr>
              <w:jc w:val="center"/>
              <w:rPr>
                <w:rFonts w:ascii="Calibri" w:hAnsi="Calibri" w:cs="Calibri"/>
                <w:sz w:val="22"/>
                <w:szCs w:val="22"/>
              </w:rPr>
            </w:pPr>
          </w:p>
        </w:tc>
      </w:tr>
      <w:tr w:rsidR="00997336" w:rsidRPr="00426220" w14:paraId="0D7DBD6D" w14:textId="77777777" w:rsidTr="008D1743">
        <w:trPr>
          <w:trHeight w:val="216"/>
        </w:trPr>
        <w:tc>
          <w:tcPr>
            <w:tcW w:w="625" w:type="pct"/>
            <w:shd w:val="clear" w:color="auto" w:fill="auto"/>
          </w:tcPr>
          <w:p w14:paraId="14E230AC" w14:textId="77777777" w:rsidR="00997336" w:rsidRPr="00240548" w:rsidRDefault="00997336" w:rsidP="008D1743">
            <w:pPr>
              <w:pStyle w:val="4"/>
              <w:tabs>
                <w:tab w:val="clear" w:pos="8640"/>
                <w:tab w:val="left" w:pos="0"/>
              </w:tabs>
              <w:jc w:val="center"/>
              <w:rPr>
                <w:rFonts w:ascii="Calibri" w:hAnsi="Calibri" w:cs="Calibri"/>
                <w:b w:val="0"/>
                <w:sz w:val="22"/>
                <w:szCs w:val="22"/>
                <w:lang w:val="en-US"/>
              </w:rPr>
            </w:pPr>
          </w:p>
        </w:tc>
        <w:tc>
          <w:tcPr>
            <w:tcW w:w="1250" w:type="pct"/>
            <w:shd w:val="clear" w:color="auto" w:fill="auto"/>
          </w:tcPr>
          <w:p w14:paraId="4471EFE1" w14:textId="77777777" w:rsidR="00997336" w:rsidRPr="00240548" w:rsidRDefault="00997336" w:rsidP="008D1743">
            <w:pPr>
              <w:pStyle w:val="4"/>
              <w:tabs>
                <w:tab w:val="clear" w:pos="8640"/>
                <w:tab w:val="left" w:pos="0"/>
              </w:tabs>
              <w:jc w:val="left"/>
              <w:rPr>
                <w:rFonts w:ascii="Calibri" w:hAnsi="Calibri" w:cs="Calibri"/>
                <w:b w:val="0"/>
                <w:sz w:val="22"/>
                <w:szCs w:val="22"/>
                <w:lang w:val="en-US"/>
              </w:rPr>
            </w:pPr>
          </w:p>
        </w:tc>
        <w:tc>
          <w:tcPr>
            <w:tcW w:w="2343" w:type="pct"/>
            <w:shd w:val="clear" w:color="auto" w:fill="auto"/>
          </w:tcPr>
          <w:p w14:paraId="620C69D2" w14:textId="77777777" w:rsidR="00997336" w:rsidRPr="00240548" w:rsidRDefault="00997336" w:rsidP="008D1743">
            <w:pPr>
              <w:pStyle w:val="4"/>
              <w:tabs>
                <w:tab w:val="clear" w:pos="8640"/>
                <w:tab w:val="left" w:pos="0"/>
              </w:tabs>
              <w:jc w:val="left"/>
              <w:rPr>
                <w:rFonts w:ascii="Calibri" w:hAnsi="Calibri" w:cs="Calibri"/>
                <w:b w:val="0"/>
                <w:sz w:val="22"/>
                <w:szCs w:val="22"/>
                <w:lang w:val="en-US"/>
              </w:rPr>
            </w:pPr>
          </w:p>
        </w:tc>
        <w:tc>
          <w:tcPr>
            <w:tcW w:w="782" w:type="pct"/>
            <w:shd w:val="clear" w:color="auto" w:fill="auto"/>
          </w:tcPr>
          <w:p w14:paraId="11448A63" w14:textId="77777777" w:rsidR="00997336" w:rsidRPr="00240548" w:rsidRDefault="00997336" w:rsidP="008D1743">
            <w:pPr>
              <w:jc w:val="center"/>
              <w:rPr>
                <w:rFonts w:ascii="Calibri" w:hAnsi="Calibri" w:cs="Calibri"/>
                <w:bCs/>
                <w:sz w:val="22"/>
                <w:szCs w:val="22"/>
                <w:lang w:val="en-US"/>
              </w:rPr>
            </w:pPr>
          </w:p>
        </w:tc>
      </w:tr>
      <w:tr w:rsidR="00997336" w:rsidRPr="00426220" w14:paraId="3C47623D" w14:textId="77777777" w:rsidTr="008D1743">
        <w:trPr>
          <w:trHeight w:val="216"/>
        </w:trPr>
        <w:tc>
          <w:tcPr>
            <w:tcW w:w="625" w:type="pct"/>
            <w:shd w:val="clear" w:color="auto" w:fill="auto"/>
          </w:tcPr>
          <w:p w14:paraId="2BD8C0B0" w14:textId="77777777" w:rsidR="00997336" w:rsidRPr="00240548" w:rsidRDefault="00997336" w:rsidP="008D1743">
            <w:pPr>
              <w:pStyle w:val="4"/>
              <w:tabs>
                <w:tab w:val="clear" w:pos="8640"/>
                <w:tab w:val="left" w:pos="0"/>
              </w:tabs>
              <w:jc w:val="center"/>
              <w:rPr>
                <w:rFonts w:ascii="Calibri" w:hAnsi="Calibri" w:cs="Calibri"/>
                <w:b w:val="0"/>
                <w:sz w:val="22"/>
                <w:szCs w:val="22"/>
                <w:lang w:val="en-US"/>
              </w:rPr>
            </w:pPr>
          </w:p>
        </w:tc>
        <w:tc>
          <w:tcPr>
            <w:tcW w:w="1250" w:type="pct"/>
            <w:shd w:val="clear" w:color="auto" w:fill="auto"/>
          </w:tcPr>
          <w:p w14:paraId="3564DB5B" w14:textId="77777777" w:rsidR="00997336" w:rsidRPr="00240548" w:rsidRDefault="00997336" w:rsidP="008D1743">
            <w:pPr>
              <w:pStyle w:val="4"/>
              <w:tabs>
                <w:tab w:val="clear" w:pos="8640"/>
                <w:tab w:val="left" w:pos="0"/>
              </w:tabs>
              <w:jc w:val="left"/>
              <w:rPr>
                <w:rFonts w:ascii="Calibri" w:hAnsi="Calibri" w:cs="Calibri"/>
                <w:b w:val="0"/>
                <w:sz w:val="22"/>
                <w:szCs w:val="22"/>
                <w:lang w:val="en-US"/>
              </w:rPr>
            </w:pPr>
          </w:p>
        </w:tc>
        <w:tc>
          <w:tcPr>
            <w:tcW w:w="2343" w:type="pct"/>
            <w:shd w:val="clear" w:color="auto" w:fill="auto"/>
          </w:tcPr>
          <w:p w14:paraId="79400D78" w14:textId="77777777" w:rsidR="00997336" w:rsidRPr="00240548" w:rsidRDefault="00997336" w:rsidP="008D1743">
            <w:pPr>
              <w:pStyle w:val="4"/>
              <w:tabs>
                <w:tab w:val="clear" w:pos="8640"/>
                <w:tab w:val="left" w:pos="0"/>
              </w:tabs>
              <w:jc w:val="left"/>
              <w:rPr>
                <w:rFonts w:ascii="Calibri" w:hAnsi="Calibri" w:cs="Calibri"/>
                <w:b w:val="0"/>
                <w:sz w:val="22"/>
                <w:szCs w:val="22"/>
                <w:lang w:val="en-US"/>
              </w:rPr>
            </w:pPr>
          </w:p>
        </w:tc>
        <w:tc>
          <w:tcPr>
            <w:tcW w:w="782" w:type="pct"/>
            <w:shd w:val="clear" w:color="auto" w:fill="auto"/>
          </w:tcPr>
          <w:p w14:paraId="2951A583" w14:textId="77777777" w:rsidR="00997336" w:rsidRPr="00240548" w:rsidRDefault="00997336" w:rsidP="008D1743">
            <w:pPr>
              <w:jc w:val="center"/>
              <w:rPr>
                <w:rFonts w:ascii="Calibri" w:hAnsi="Calibri" w:cs="Calibri"/>
                <w:bCs/>
                <w:sz w:val="22"/>
                <w:szCs w:val="22"/>
                <w:lang w:val="en-US"/>
              </w:rPr>
            </w:pPr>
          </w:p>
        </w:tc>
      </w:tr>
      <w:tr w:rsidR="00997336" w:rsidRPr="00426220" w14:paraId="498C9390" w14:textId="77777777" w:rsidTr="008D1743">
        <w:trPr>
          <w:trHeight w:val="216"/>
        </w:trPr>
        <w:tc>
          <w:tcPr>
            <w:tcW w:w="625" w:type="pct"/>
            <w:shd w:val="clear" w:color="auto" w:fill="auto"/>
          </w:tcPr>
          <w:p w14:paraId="19909B39" w14:textId="77777777" w:rsidR="00997336" w:rsidRPr="00240548" w:rsidRDefault="00997336" w:rsidP="008D1743">
            <w:pPr>
              <w:pStyle w:val="4"/>
              <w:tabs>
                <w:tab w:val="clear" w:pos="8640"/>
                <w:tab w:val="left" w:pos="0"/>
              </w:tabs>
              <w:jc w:val="center"/>
              <w:rPr>
                <w:rFonts w:ascii="Calibri" w:hAnsi="Calibri" w:cs="Calibri"/>
                <w:b w:val="0"/>
                <w:sz w:val="22"/>
                <w:szCs w:val="22"/>
                <w:lang w:val="en-US"/>
              </w:rPr>
            </w:pPr>
          </w:p>
        </w:tc>
        <w:tc>
          <w:tcPr>
            <w:tcW w:w="1250" w:type="pct"/>
            <w:shd w:val="clear" w:color="auto" w:fill="auto"/>
          </w:tcPr>
          <w:p w14:paraId="5B9FA41C" w14:textId="77777777" w:rsidR="00997336" w:rsidRPr="00240548" w:rsidRDefault="00997336" w:rsidP="008D1743">
            <w:pPr>
              <w:pStyle w:val="4"/>
              <w:tabs>
                <w:tab w:val="clear" w:pos="8640"/>
                <w:tab w:val="left" w:pos="0"/>
              </w:tabs>
              <w:jc w:val="left"/>
              <w:rPr>
                <w:rFonts w:ascii="Calibri" w:hAnsi="Calibri" w:cs="Calibri"/>
                <w:b w:val="0"/>
                <w:sz w:val="22"/>
                <w:szCs w:val="22"/>
                <w:lang w:val="en-US"/>
              </w:rPr>
            </w:pPr>
          </w:p>
        </w:tc>
        <w:tc>
          <w:tcPr>
            <w:tcW w:w="2343" w:type="pct"/>
            <w:shd w:val="clear" w:color="auto" w:fill="auto"/>
          </w:tcPr>
          <w:p w14:paraId="1667AE2D" w14:textId="77777777" w:rsidR="00997336" w:rsidRPr="00240548" w:rsidRDefault="00997336" w:rsidP="008D1743">
            <w:pPr>
              <w:pStyle w:val="4"/>
              <w:tabs>
                <w:tab w:val="clear" w:pos="8640"/>
                <w:tab w:val="left" w:pos="0"/>
              </w:tabs>
              <w:jc w:val="left"/>
              <w:rPr>
                <w:rFonts w:ascii="Calibri" w:hAnsi="Calibri" w:cs="Calibri"/>
                <w:b w:val="0"/>
                <w:sz w:val="22"/>
                <w:szCs w:val="22"/>
                <w:lang w:val="en-US"/>
              </w:rPr>
            </w:pPr>
          </w:p>
        </w:tc>
        <w:tc>
          <w:tcPr>
            <w:tcW w:w="782" w:type="pct"/>
            <w:shd w:val="clear" w:color="auto" w:fill="auto"/>
          </w:tcPr>
          <w:p w14:paraId="2291AC52" w14:textId="77777777" w:rsidR="00997336" w:rsidRPr="00240548" w:rsidRDefault="00997336" w:rsidP="008D1743">
            <w:pPr>
              <w:jc w:val="center"/>
              <w:rPr>
                <w:rFonts w:ascii="Calibri" w:hAnsi="Calibri" w:cs="Calibri"/>
                <w:bCs/>
                <w:sz w:val="22"/>
                <w:szCs w:val="22"/>
                <w:lang w:val="en-US"/>
              </w:rPr>
            </w:pPr>
          </w:p>
        </w:tc>
      </w:tr>
      <w:tr w:rsidR="00997336" w:rsidRPr="00426220" w14:paraId="11E3E51F" w14:textId="77777777" w:rsidTr="008D1743">
        <w:trPr>
          <w:trHeight w:val="216"/>
        </w:trPr>
        <w:tc>
          <w:tcPr>
            <w:tcW w:w="625" w:type="pct"/>
            <w:shd w:val="clear" w:color="auto" w:fill="auto"/>
          </w:tcPr>
          <w:p w14:paraId="3105E9FC" w14:textId="77777777" w:rsidR="00997336" w:rsidRPr="00240548" w:rsidRDefault="00997336" w:rsidP="008D1743">
            <w:pPr>
              <w:pStyle w:val="4"/>
              <w:tabs>
                <w:tab w:val="clear" w:pos="8640"/>
                <w:tab w:val="left" w:pos="0"/>
              </w:tabs>
              <w:jc w:val="center"/>
              <w:rPr>
                <w:rFonts w:ascii="Calibri" w:hAnsi="Calibri" w:cs="Calibri"/>
                <w:b w:val="0"/>
                <w:sz w:val="22"/>
                <w:szCs w:val="22"/>
                <w:lang w:val="en-US"/>
              </w:rPr>
            </w:pPr>
          </w:p>
        </w:tc>
        <w:tc>
          <w:tcPr>
            <w:tcW w:w="1250" w:type="pct"/>
            <w:shd w:val="clear" w:color="auto" w:fill="auto"/>
          </w:tcPr>
          <w:p w14:paraId="4AEE26E3" w14:textId="77777777" w:rsidR="00997336" w:rsidRPr="00240548" w:rsidRDefault="00997336" w:rsidP="008D1743">
            <w:pPr>
              <w:pStyle w:val="4"/>
              <w:tabs>
                <w:tab w:val="clear" w:pos="8640"/>
                <w:tab w:val="left" w:pos="0"/>
              </w:tabs>
              <w:jc w:val="left"/>
              <w:rPr>
                <w:rFonts w:ascii="Calibri" w:hAnsi="Calibri" w:cs="Calibri"/>
                <w:b w:val="0"/>
                <w:sz w:val="22"/>
                <w:szCs w:val="22"/>
                <w:lang w:val="en-US"/>
              </w:rPr>
            </w:pPr>
          </w:p>
        </w:tc>
        <w:tc>
          <w:tcPr>
            <w:tcW w:w="2343" w:type="pct"/>
            <w:shd w:val="clear" w:color="auto" w:fill="auto"/>
          </w:tcPr>
          <w:p w14:paraId="2D56B11A" w14:textId="77777777" w:rsidR="00997336" w:rsidRPr="00240548" w:rsidRDefault="00997336" w:rsidP="008D1743">
            <w:pPr>
              <w:pStyle w:val="4"/>
              <w:tabs>
                <w:tab w:val="clear" w:pos="8640"/>
                <w:tab w:val="left" w:pos="0"/>
              </w:tabs>
              <w:jc w:val="left"/>
              <w:rPr>
                <w:rFonts w:ascii="Calibri" w:hAnsi="Calibri" w:cs="Calibri"/>
                <w:b w:val="0"/>
                <w:sz w:val="22"/>
                <w:szCs w:val="22"/>
                <w:lang w:val="en-US"/>
              </w:rPr>
            </w:pPr>
          </w:p>
        </w:tc>
        <w:tc>
          <w:tcPr>
            <w:tcW w:w="782" w:type="pct"/>
            <w:shd w:val="clear" w:color="auto" w:fill="auto"/>
          </w:tcPr>
          <w:p w14:paraId="71D4F5BA" w14:textId="77777777" w:rsidR="00997336" w:rsidRPr="00240548" w:rsidRDefault="00997336" w:rsidP="008D1743">
            <w:pPr>
              <w:jc w:val="center"/>
              <w:rPr>
                <w:rFonts w:ascii="Calibri" w:hAnsi="Calibri" w:cs="Calibri"/>
                <w:bCs/>
                <w:sz w:val="22"/>
                <w:szCs w:val="22"/>
                <w:lang w:val="en-US"/>
              </w:rPr>
            </w:pPr>
          </w:p>
        </w:tc>
      </w:tr>
      <w:tr w:rsidR="00997336" w:rsidRPr="00426220" w14:paraId="40C47467" w14:textId="77777777" w:rsidTr="008D1743">
        <w:trPr>
          <w:trHeight w:val="216"/>
        </w:trPr>
        <w:tc>
          <w:tcPr>
            <w:tcW w:w="625" w:type="pct"/>
            <w:shd w:val="clear" w:color="auto" w:fill="auto"/>
          </w:tcPr>
          <w:p w14:paraId="6ED9962C" w14:textId="77777777" w:rsidR="00997336" w:rsidRPr="00240548" w:rsidRDefault="00997336" w:rsidP="008D1743">
            <w:pPr>
              <w:pStyle w:val="4"/>
              <w:tabs>
                <w:tab w:val="clear" w:pos="8640"/>
                <w:tab w:val="left" w:pos="0"/>
              </w:tabs>
              <w:jc w:val="center"/>
              <w:rPr>
                <w:rFonts w:ascii="Calibri" w:hAnsi="Calibri" w:cs="Calibri"/>
                <w:b w:val="0"/>
                <w:sz w:val="22"/>
                <w:szCs w:val="22"/>
                <w:lang w:val="en-US"/>
              </w:rPr>
            </w:pPr>
          </w:p>
        </w:tc>
        <w:tc>
          <w:tcPr>
            <w:tcW w:w="1250" w:type="pct"/>
            <w:shd w:val="clear" w:color="auto" w:fill="auto"/>
          </w:tcPr>
          <w:p w14:paraId="2C6313DE" w14:textId="77777777" w:rsidR="00997336" w:rsidRPr="00240548" w:rsidRDefault="00997336" w:rsidP="008D1743">
            <w:pPr>
              <w:pStyle w:val="4"/>
              <w:tabs>
                <w:tab w:val="clear" w:pos="8640"/>
                <w:tab w:val="left" w:pos="0"/>
              </w:tabs>
              <w:jc w:val="left"/>
              <w:rPr>
                <w:rFonts w:ascii="Calibri" w:hAnsi="Calibri" w:cs="Calibri"/>
                <w:b w:val="0"/>
                <w:sz w:val="22"/>
                <w:szCs w:val="22"/>
                <w:lang w:val="en-US"/>
              </w:rPr>
            </w:pPr>
          </w:p>
        </w:tc>
        <w:tc>
          <w:tcPr>
            <w:tcW w:w="2343" w:type="pct"/>
            <w:shd w:val="clear" w:color="auto" w:fill="auto"/>
          </w:tcPr>
          <w:p w14:paraId="6FFDE51E" w14:textId="77777777" w:rsidR="00997336" w:rsidRPr="00240548" w:rsidRDefault="00997336" w:rsidP="008D1743">
            <w:pPr>
              <w:pStyle w:val="4"/>
              <w:tabs>
                <w:tab w:val="clear" w:pos="8640"/>
                <w:tab w:val="left" w:pos="0"/>
              </w:tabs>
              <w:jc w:val="left"/>
              <w:rPr>
                <w:rFonts w:ascii="Calibri" w:hAnsi="Calibri" w:cs="Calibri"/>
                <w:b w:val="0"/>
                <w:sz w:val="22"/>
                <w:szCs w:val="22"/>
                <w:lang w:val="en-US"/>
              </w:rPr>
            </w:pPr>
          </w:p>
        </w:tc>
        <w:tc>
          <w:tcPr>
            <w:tcW w:w="782" w:type="pct"/>
            <w:shd w:val="clear" w:color="auto" w:fill="auto"/>
          </w:tcPr>
          <w:p w14:paraId="7A4B95F3" w14:textId="77777777" w:rsidR="00997336" w:rsidRPr="00240548" w:rsidRDefault="00997336" w:rsidP="008D1743">
            <w:pPr>
              <w:jc w:val="center"/>
              <w:rPr>
                <w:rFonts w:ascii="Calibri" w:hAnsi="Calibri" w:cs="Calibri"/>
                <w:bCs/>
                <w:sz w:val="22"/>
                <w:szCs w:val="22"/>
                <w:lang w:val="en-US"/>
              </w:rPr>
            </w:pPr>
          </w:p>
        </w:tc>
      </w:tr>
    </w:tbl>
    <w:p w14:paraId="0C48A09D" w14:textId="594670FD" w:rsidR="00997336" w:rsidRDefault="00997336" w:rsidP="00F951C6">
      <w:pPr>
        <w:ind w:left="-851"/>
        <w:rPr>
          <w:rFonts w:ascii="Calibri" w:hAnsi="Calibri" w:cs="Calibri"/>
          <w:sz w:val="22"/>
          <w:szCs w:val="22"/>
        </w:rPr>
      </w:pPr>
    </w:p>
    <w:p w14:paraId="7E697E76" w14:textId="77777777" w:rsidR="00997336" w:rsidRDefault="00997336" w:rsidP="00F951C6">
      <w:pPr>
        <w:ind w:left="-851"/>
        <w:rPr>
          <w:rFonts w:ascii="Calibri" w:hAnsi="Calibri" w:cs="Calibr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1E0" w:firstRow="1" w:lastRow="1" w:firstColumn="1" w:lastColumn="1" w:noHBand="0" w:noVBand="0"/>
      </w:tblPr>
      <w:tblGrid>
        <w:gridCol w:w="3119"/>
        <w:gridCol w:w="4536"/>
        <w:gridCol w:w="1417"/>
      </w:tblGrid>
      <w:tr w:rsidR="0064365D" w:rsidRPr="00426220" w14:paraId="02AEFE34" w14:textId="77777777" w:rsidTr="009C0D6F">
        <w:trPr>
          <w:trHeight w:val="216"/>
        </w:trPr>
        <w:tc>
          <w:tcPr>
            <w:tcW w:w="9072" w:type="dxa"/>
            <w:gridSpan w:val="3"/>
            <w:shd w:val="clear" w:color="auto" w:fill="222A35"/>
          </w:tcPr>
          <w:p w14:paraId="5814E3E2" w14:textId="77777777" w:rsidR="0064365D" w:rsidRDefault="0064365D" w:rsidP="0064365D">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b/>
                <w:sz w:val="22"/>
                <w:szCs w:val="22"/>
              </w:rPr>
            </w:pPr>
            <w:r>
              <w:rPr>
                <w:rFonts w:ascii="Calibri" w:hAnsi="Calibri" w:cs="Calibri"/>
                <w:b/>
                <w:sz w:val="22"/>
                <w:szCs w:val="22"/>
              </w:rPr>
              <w:t>RSPO CERTIFICATION STATUS (APPLICABLE TO CERTIFICATION TRANSFERS ONLY)</w:t>
            </w:r>
          </w:p>
          <w:p w14:paraId="697683E6" w14:textId="66A9ABBD" w:rsidR="006759BA" w:rsidRPr="00C67BBD" w:rsidRDefault="006759BA" w:rsidP="0064365D">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b/>
                <w:sz w:val="22"/>
                <w:szCs w:val="22"/>
                <w:lang w:eastAsia="zh-CN"/>
              </w:rPr>
            </w:pPr>
            <w:r>
              <w:rPr>
                <w:rFonts w:ascii="Calibri" w:hAnsi="Calibri" w:cs="Calibri"/>
                <w:b/>
                <w:sz w:val="22"/>
                <w:szCs w:val="22"/>
                <w:lang w:eastAsia="zh-CN"/>
              </w:rPr>
              <w:t>RSPO</w:t>
            </w:r>
            <w:r>
              <w:rPr>
                <w:rFonts w:ascii="Calibri" w:hAnsi="Calibri" w:cs="Calibri" w:hint="eastAsia"/>
                <w:b/>
                <w:sz w:val="22"/>
                <w:szCs w:val="22"/>
                <w:lang w:eastAsia="zh-CN"/>
              </w:rPr>
              <w:t>认证状态（仅适用于认证机构的变更）</w:t>
            </w:r>
          </w:p>
        </w:tc>
      </w:tr>
      <w:tr w:rsidR="0064365D" w:rsidRPr="00426220" w14:paraId="4920F35C" w14:textId="77777777" w:rsidTr="009C0D6F">
        <w:trPr>
          <w:trHeight w:val="216"/>
        </w:trPr>
        <w:tc>
          <w:tcPr>
            <w:tcW w:w="9072" w:type="dxa"/>
            <w:gridSpan w:val="3"/>
            <w:shd w:val="clear" w:color="auto" w:fill="auto"/>
          </w:tcPr>
          <w:p w14:paraId="3FE51DB0" w14:textId="77777777" w:rsidR="006759BA" w:rsidRDefault="0064365D" w:rsidP="0064365D">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rFonts w:ascii="Calibri" w:hAnsi="Calibri" w:cs="Calibri"/>
                <w:i/>
                <w:sz w:val="22"/>
                <w:szCs w:val="22"/>
              </w:rPr>
              <w:t>Please confirm if the facility(s) in this Application Form was successfully certified previously by another Certification Body and this is a transfer of certification to Control Union.</w:t>
            </w:r>
            <w:r w:rsidR="006759BA">
              <w:rPr>
                <w:rFonts w:hint="eastAsia"/>
              </w:rPr>
              <w:t xml:space="preserve"> </w:t>
            </w:r>
          </w:p>
          <w:p w14:paraId="0E5AB6BC" w14:textId="0DAF0F3F" w:rsidR="0064365D" w:rsidRPr="00C67BBD" w:rsidRDefault="006759BA" w:rsidP="0064365D">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Calibri"/>
                <w:b/>
                <w:i/>
                <w:sz w:val="22"/>
                <w:szCs w:val="22"/>
                <w:lang w:eastAsia="zh-CN"/>
              </w:rPr>
            </w:pPr>
            <w:r w:rsidRPr="006759BA">
              <w:rPr>
                <w:rFonts w:ascii="Calibri" w:hAnsi="Calibri" w:cs="Calibri" w:hint="eastAsia"/>
                <w:i/>
                <w:sz w:val="22"/>
                <w:szCs w:val="22"/>
                <w:lang w:eastAsia="zh-CN"/>
              </w:rPr>
              <w:t>请确认此申请表中的场所是否已成功通过其他认证机构的认证，并将认证</w:t>
            </w:r>
            <w:r w:rsidR="00D7214D">
              <w:rPr>
                <w:rFonts w:ascii="Calibri" w:hAnsi="Calibri" w:cs="Calibri" w:hint="eastAsia"/>
                <w:i/>
                <w:sz w:val="22"/>
                <w:szCs w:val="22"/>
                <w:lang w:eastAsia="zh-CN"/>
              </w:rPr>
              <w:t>机构</w:t>
            </w:r>
            <w:r>
              <w:rPr>
                <w:rFonts w:ascii="Calibri" w:hAnsi="Calibri" w:cs="Calibri" w:hint="eastAsia"/>
                <w:i/>
                <w:sz w:val="22"/>
                <w:szCs w:val="22"/>
                <w:lang w:eastAsia="zh-CN"/>
              </w:rPr>
              <w:t>变更为</w:t>
            </w:r>
            <w:r w:rsidRPr="006759BA">
              <w:rPr>
                <w:rFonts w:ascii="Calibri" w:hAnsi="Calibri" w:cs="Calibri" w:hint="eastAsia"/>
                <w:i/>
                <w:sz w:val="22"/>
                <w:szCs w:val="22"/>
                <w:lang w:eastAsia="zh-CN"/>
              </w:rPr>
              <w:t>Control Union</w:t>
            </w:r>
          </w:p>
        </w:tc>
      </w:tr>
      <w:tr w:rsidR="0064365D" w:rsidRPr="00426220" w14:paraId="704850B7" w14:textId="77777777" w:rsidTr="009C0D6F">
        <w:trPr>
          <w:trHeight w:val="216"/>
        </w:trPr>
        <w:tc>
          <w:tcPr>
            <w:tcW w:w="7655" w:type="dxa"/>
            <w:gridSpan w:val="2"/>
            <w:shd w:val="clear" w:color="auto" w:fill="FBE4D5"/>
          </w:tcPr>
          <w:p w14:paraId="08A0EF13" w14:textId="77777777" w:rsidR="0064365D" w:rsidRDefault="0064365D" w:rsidP="0064365D">
            <w:pPr>
              <w:pStyle w:val="aa"/>
              <w:rPr>
                <w:rFonts w:ascii="Calibri" w:hAnsi="Calibri" w:cs="Arial"/>
                <w:b/>
                <w:sz w:val="22"/>
                <w:szCs w:val="22"/>
              </w:rPr>
            </w:pPr>
            <w:r w:rsidRPr="00F966DE">
              <w:rPr>
                <w:rFonts w:ascii="Calibri" w:hAnsi="Calibri" w:cs="Arial"/>
                <w:b/>
                <w:sz w:val="22"/>
                <w:szCs w:val="22"/>
              </w:rPr>
              <w:t>Yes, this is a transfer of certification</w:t>
            </w:r>
          </w:p>
          <w:p w14:paraId="1024EF96" w14:textId="1F2E7ADC" w:rsidR="006759BA" w:rsidRPr="00F966DE" w:rsidRDefault="006759BA" w:rsidP="0064365D">
            <w:pPr>
              <w:pStyle w:val="aa"/>
              <w:rPr>
                <w:rFonts w:ascii="Calibri" w:hAnsi="Calibri" w:cs="Arial"/>
                <w:b/>
                <w:sz w:val="22"/>
                <w:szCs w:val="22"/>
              </w:rPr>
            </w:pPr>
            <w:r>
              <w:rPr>
                <w:rFonts w:ascii="Calibri" w:hAnsi="Calibri" w:cs="Arial" w:hint="eastAsia"/>
                <w:b/>
                <w:sz w:val="22"/>
                <w:szCs w:val="22"/>
                <w:lang w:eastAsia="zh-CN"/>
              </w:rPr>
              <w:t>是的，变更认证机构</w:t>
            </w:r>
          </w:p>
        </w:tc>
        <w:tc>
          <w:tcPr>
            <w:tcW w:w="1417" w:type="dxa"/>
            <w:shd w:val="clear" w:color="auto" w:fill="FBE4D5"/>
            <w:vAlign w:val="center"/>
          </w:tcPr>
          <w:p w14:paraId="7407F4D4" w14:textId="77777777" w:rsidR="0064365D" w:rsidRPr="00F966DE" w:rsidRDefault="0064365D" w:rsidP="0064365D">
            <w:pPr>
              <w:pStyle w:val="aa"/>
              <w:jc w:val="center"/>
              <w:rPr>
                <w:rFonts w:ascii="Calibri" w:hAnsi="Calibri"/>
                <w:b/>
                <w:bCs/>
                <w:sz w:val="22"/>
                <w:szCs w:val="22"/>
                <w:lang w:eastAsia="ar-SA"/>
              </w:rPr>
            </w:pPr>
            <w:r>
              <w:rPr>
                <w:rFonts w:ascii="Calibri" w:hAnsi="Calibri"/>
                <w:b/>
                <w:bCs/>
                <w:sz w:val="22"/>
                <w:szCs w:val="22"/>
                <w:lang w:eastAsia="ar-SA"/>
              </w:rPr>
              <w:fldChar w:fldCharType="begin">
                <w:ffData>
                  <w:name w:val=""/>
                  <w:enabled/>
                  <w:calcOnExit w:val="0"/>
                  <w:checkBox>
                    <w:sizeAuto/>
                    <w:default w:val="0"/>
                  </w:checkBox>
                </w:ffData>
              </w:fldChar>
            </w:r>
            <w:r>
              <w:rPr>
                <w:rFonts w:ascii="Calibri" w:hAnsi="Calibri"/>
                <w:b/>
                <w:bCs/>
                <w:sz w:val="22"/>
                <w:szCs w:val="22"/>
                <w:lang w:eastAsia="ar-SA"/>
              </w:rPr>
              <w:instrText xml:space="preserve"> FORMCHECKBOX </w:instrText>
            </w:r>
            <w:r w:rsidR="00000000">
              <w:rPr>
                <w:rFonts w:ascii="Calibri" w:hAnsi="Calibri"/>
                <w:b/>
                <w:bCs/>
                <w:sz w:val="22"/>
                <w:szCs w:val="22"/>
                <w:lang w:eastAsia="ar-SA"/>
              </w:rPr>
            </w:r>
            <w:r w:rsidR="00000000">
              <w:rPr>
                <w:rFonts w:ascii="Calibri" w:hAnsi="Calibri"/>
                <w:b/>
                <w:bCs/>
                <w:sz w:val="22"/>
                <w:szCs w:val="22"/>
                <w:lang w:eastAsia="ar-SA"/>
              </w:rPr>
              <w:fldChar w:fldCharType="separate"/>
            </w:r>
            <w:r>
              <w:rPr>
                <w:rFonts w:ascii="Calibri" w:hAnsi="Calibri"/>
                <w:b/>
                <w:bCs/>
                <w:sz w:val="22"/>
                <w:szCs w:val="22"/>
                <w:lang w:eastAsia="ar-SA"/>
              </w:rPr>
              <w:fldChar w:fldCharType="end"/>
            </w:r>
          </w:p>
        </w:tc>
      </w:tr>
      <w:tr w:rsidR="0064365D" w:rsidRPr="00426220" w14:paraId="3C7B7743" w14:textId="77777777" w:rsidTr="009C0D6F">
        <w:trPr>
          <w:trHeight w:val="216"/>
        </w:trPr>
        <w:tc>
          <w:tcPr>
            <w:tcW w:w="7655" w:type="dxa"/>
            <w:gridSpan w:val="2"/>
            <w:shd w:val="clear" w:color="auto" w:fill="FBE4D5"/>
          </w:tcPr>
          <w:p w14:paraId="012B0254" w14:textId="77777777" w:rsidR="0064365D" w:rsidRDefault="0064365D" w:rsidP="0064365D">
            <w:pPr>
              <w:pStyle w:val="aa"/>
              <w:rPr>
                <w:rFonts w:ascii="Calibri" w:hAnsi="Calibri" w:cs="Arial"/>
                <w:b/>
                <w:sz w:val="22"/>
                <w:szCs w:val="22"/>
              </w:rPr>
            </w:pPr>
            <w:r w:rsidRPr="00F966DE">
              <w:rPr>
                <w:rFonts w:ascii="Calibri" w:hAnsi="Calibri" w:cs="Arial"/>
                <w:b/>
                <w:sz w:val="22"/>
                <w:szCs w:val="22"/>
              </w:rPr>
              <w:t>No, this is a new application for certification</w:t>
            </w:r>
          </w:p>
          <w:p w14:paraId="214D654F" w14:textId="7A841C68" w:rsidR="006759BA" w:rsidRPr="00F966DE" w:rsidRDefault="006759BA" w:rsidP="0064365D">
            <w:pPr>
              <w:pStyle w:val="aa"/>
              <w:rPr>
                <w:rFonts w:ascii="Calibri" w:hAnsi="Calibri" w:cs="Arial"/>
                <w:b/>
                <w:sz w:val="22"/>
                <w:szCs w:val="22"/>
                <w:lang w:eastAsia="zh-CN"/>
              </w:rPr>
            </w:pPr>
            <w:r>
              <w:rPr>
                <w:rFonts w:ascii="Calibri" w:hAnsi="Calibri" w:cs="Arial" w:hint="eastAsia"/>
                <w:b/>
                <w:sz w:val="22"/>
                <w:szCs w:val="22"/>
                <w:lang w:eastAsia="zh-CN"/>
              </w:rPr>
              <w:t>否，这是一份新的认证申请</w:t>
            </w:r>
          </w:p>
        </w:tc>
        <w:tc>
          <w:tcPr>
            <w:tcW w:w="1417" w:type="dxa"/>
            <w:shd w:val="clear" w:color="auto" w:fill="FBE4D5"/>
            <w:vAlign w:val="center"/>
          </w:tcPr>
          <w:p w14:paraId="31343FAC" w14:textId="77777777" w:rsidR="0064365D" w:rsidRPr="00F966DE" w:rsidRDefault="0064365D" w:rsidP="0064365D">
            <w:pPr>
              <w:pStyle w:val="aa"/>
              <w:jc w:val="center"/>
              <w:rPr>
                <w:rFonts w:ascii="Calibri" w:hAnsi="Calibri"/>
                <w:b/>
                <w:bCs/>
                <w:sz w:val="22"/>
                <w:szCs w:val="22"/>
                <w:lang w:eastAsia="ar-SA"/>
              </w:rPr>
            </w:pPr>
            <w:r>
              <w:rPr>
                <w:rFonts w:ascii="Calibri" w:hAnsi="Calibri"/>
                <w:b/>
                <w:bCs/>
                <w:sz w:val="22"/>
                <w:szCs w:val="22"/>
                <w:lang w:eastAsia="ar-SA"/>
              </w:rPr>
              <w:fldChar w:fldCharType="begin">
                <w:ffData>
                  <w:name w:val=""/>
                  <w:enabled/>
                  <w:calcOnExit w:val="0"/>
                  <w:checkBox>
                    <w:sizeAuto/>
                    <w:default w:val="0"/>
                  </w:checkBox>
                </w:ffData>
              </w:fldChar>
            </w:r>
            <w:r>
              <w:rPr>
                <w:rFonts w:ascii="Calibri" w:hAnsi="Calibri"/>
                <w:b/>
                <w:bCs/>
                <w:sz w:val="22"/>
                <w:szCs w:val="22"/>
                <w:lang w:eastAsia="ar-SA"/>
              </w:rPr>
              <w:instrText xml:space="preserve"> FORMCHECKBOX </w:instrText>
            </w:r>
            <w:r w:rsidR="00000000">
              <w:rPr>
                <w:rFonts w:ascii="Calibri" w:hAnsi="Calibri"/>
                <w:b/>
                <w:bCs/>
                <w:sz w:val="22"/>
                <w:szCs w:val="22"/>
                <w:lang w:eastAsia="ar-SA"/>
              </w:rPr>
            </w:r>
            <w:r w:rsidR="00000000">
              <w:rPr>
                <w:rFonts w:ascii="Calibri" w:hAnsi="Calibri"/>
                <w:b/>
                <w:bCs/>
                <w:sz w:val="22"/>
                <w:szCs w:val="22"/>
                <w:lang w:eastAsia="ar-SA"/>
              </w:rPr>
              <w:fldChar w:fldCharType="separate"/>
            </w:r>
            <w:r>
              <w:rPr>
                <w:rFonts w:ascii="Calibri" w:hAnsi="Calibri"/>
                <w:b/>
                <w:bCs/>
                <w:sz w:val="22"/>
                <w:szCs w:val="22"/>
                <w:lang w:eastAsia="ar-SA"/>
              </w:rPr>
              <w:fldChar w:fldCharType="end"/>
            </w:r>
          </w:p>
        </w:tc>
      </w:tr>
      <w:tr w:rsidR="0064365D" w:rsidRPr="00426220" w14:paraId="426757A5" w14:textId="77777777" w:rsidTr="009C0D6F">
        <w:trPr>
          <w:trHeight w:val="216"/>
        </w:trPr>
        <w:tc>
          <w:tcPr>
            <w:tcW w:w="9072" w:type="dxa"/>
            <w:gridSpan w:val="3"/>
            <w:shd w:val="clear" w:color="auto" w:fill="auto"/>
          </w:tcPr>
          <w:p w14:paraId="106CCDB8" w14:textId="77777777" w:rsidR="0064365D" w:rsidRDefault="0064365D" w:rsidP="0064365D">
            <w:pPr>
              <w:pStyle w:val="aa"/>
              <w:spacing w:before="120" w:after="120"/>
              <w:rPr>
                <w:rFonts w:ascii="Calibri" w:hAnsi="Calibri" w:cs="Arial"/>
                <w:i/>
                <w:sz w:val="22"/>
                <w:szCs w:val="22"/>
              </w:rPr>
            </w:pPr>
            <w:r w:rsidRPr="00514265">
              <w:rPr>
                <w:rFonts w:ascii="Calibri" w:hAnsi="Calibri" w:cs="Arial"/>
                <w:i/>
                <w:sz w:val="22"/>
                <w:szCs w:val="22"/>
              </w:rPr>
              <w:t>If YES, then kindly submit with this application the following documents:</w:t>
            </w:r>
          </w:p>
          <w:p w14:paraId="679B0DA5" w14:textId="211AC4FC" w:rsidR="006759BA" w:rsidRPr="00514265" w:rsidRDefault="006759BA" w:rsidP="0064365D">
            <w:pPr>
              <w:pStyle w:val="aa"/>
              <w:spacing w:before="120" w:after="120"/>
              <w:rPr>
                <w:rFonts w:ascii="Calibri" w:hAnsi="Calibri" w:cs="Arial"/>
                <w:i/>
                <w:sz w:val="22"/>
                <w:szCs w:val="22"/>
                <w:lang w:eastAsia="zh-CN"/>
              </w:rPr>
            </w:pPr>
            <w:r w:rsidRPr="006759BA">
              <w:rPr>
                <w:rFonts w:ascii="Calibri" w:hAnsi="Calibri" w:cs="Arial" w:hint="eastAsia"/>
                <w:i/>
                <w:sz w:val="22"/>
                <w:szCs w:val="22"/>
                <w:lang w:eastAsia="zh-CN"/>
              </w:rPr>
              <w:t>如果是，请在此申请中提交以下文件</w:t>
            </w:r>
            <w:r w:rsidRPr="006759BA">
              <w:rPr>
                <w:rFonts w:ascii="Calibri" w:hAnsi="Calibri" w:cs="Arial" w:hint="eastAsia"/>
                <w:i/>
                <w:sz w:val="22"/>
                <w:szCs w:val="22"/>
                <w:lang w:eastAsia="zh-CN"/>
              </w:rPr>
              <w:t>:</w:t>
            </w:r>
          </w:p>
        </w:tc>
      </w:tr>
      <w:tr w:rsidR="0064365D" w:rsidRPr="00426220" w14:paraId="5D3F68E8" w14:textId="77777777" w:rsidTr="009C0D6F">
        <w:trPr>
          <w:trHeight w:val="216"/>
        </w:trPr>
        <w:tc>
          <w:tcPr>
            <w:tcW w:w="7655" w:type="dxa"/>
            <w:gridSpan w:val="2"/>
            <w:shd w:val="clear" w:color="auto" w:fill="FBE4D5"/>
          </w:tcPr>
          <w:p w14:paraId="79F567AB" w14:textId="77777777" w:rsidR="006759BA" w:rsidRDefault="0064365D" w:rsidP="006759BA">
            <w:pPr>
              <w:numPr>
                <w:ilvl w:val="0"/>
                <w:numId w:val="3"/>
              </w:numPr>
              <w:rPr>
                <w:rFonts w:ascii="Calibri" w:hAnsi="Calibri"/>
                <w:sz w:val="22"/>
              </w:rPr>
            </w:pPr>
            <w:r>
              <w:rPr>
                <w:rFonts w:ascii="Calibri" w:hAnsi="Calibri"/>
                <w:sz w:val="22"/>
              </w:rPr>
              <w:t xml:space="preserve">The RSPO </w:t>
            </w:r>
            <w:r w:rsidR="00860BE8">
              <w:rPr>
                <w:rFonts w:ascii="Calibri" w:hAnsi="Calibri"/>
                <w:sz w:val="22"/>
              </w:rPr>
              <w:t>SCC</w:t>
            </w:r>
            <w:r>
              <w:rPr>
                <w:rFonts w:ascii="Calibri" w:hAnsi="Calibri"/>
                <w:sz w:val="22"/>
              </w:rPr>
              <w:t xml:space="preserve"> </w:t>
            </w:r>
            <w:r w:rsidRPr="00F12FDC">
              <w:rPr>
                <w:rFonts w:ascii="Calibri" w:hAnsi="Calibri"/>
                <w:sz w:val="22"/>
              </w:rPr>
              <w:t>Certificate from the previous Certification Body</w:t>
            </w:r>
          </w:p>
          <w:p w14:paraId="119A3394" w14:textId="0187F373" w:rsidR="006759BA" w:rsidRPr="006759BA" w:rsidRDefault="006759BA" w:rsidP="006759BA">
            <w:pPr>
              <w:ind w:left="360"/>
              <w:rPr>
                <w:rFonts w:ascii="Calibri" w:hAnsi="Calibri"/>
                <w:sz w:val="22"/>
                <w:lang w:eastAsia="zh-CN"/>
              </w:rPr>
            </w:pPr>
            <w:r>
              <w:rPr>
                <w:rFonts w:ascii="Calibri" w:hAnsi="Calibri" w:hint="eastAsia"/>
                <w:sz w:val="22"/>
                <w:lang w:eastAsia="zh-CN"/>
              </w:rPr>
              <w:t>来自前认证机构的</w:t>
            </w:r>
            <w:r>
              <w:rPr>
                <w:rFonts w:ascii="Calibri" w:hAnsi="Calibri" w:hint="eastAsia"/>
                <w:sz w:val="22"/>
                <w:lang w:eastAsia="zh-CN"/>
              </w:rPr>
              <w:t>R</w:t>
            </w:r>
            <w:r>
              <w:rPr>
                <w:rFonts w:ascii="Calibri" w:hAnsi="Calibri"/>
                <w:sz w:val="22"/>
                <w:lang w:eastAsia="zh-CN"/>
              </w:rPr>
              <w:t>SPO SCC</w:t>
            </w:r>
            <w:r>
              <w:rPr>
                <w:rFonts w:ascii="Calibri" w:hAnsi="Calibri" w:hint="eastAsia"/>
                <w:sz w:val="22"/>
                <w:lang w:eastAsia="zh-CN"/>
              </w:rPr>
              <w:t>认证证书</w:t>
            </w:r>
          </w:p>
        </w:tc>
        <w:tc>
          <w:tcPr>
            <w:tcW w:w="1417" w:type="dxa"/>
            <w:shd w:val="clear" w:color="auto" w:fill="FBE4D5"/>
            <w:vAlign w:val="center"/>
          </w:tcPr>
          <w:p w14:paraId="63B9780D" w14:textId="77777777" w:rsidR="0064365D" w:rsidRPr="00F12FDC" w:rsidRDefault="005B68EC" w:rsidP="0064365D">
            <w:pPr>
              <w:jc w:val="center"/>
              <w:rPr>
                <w:rFonts w:ascii="Calibri" w:hAnsi="Calibri"/>
                <w:sz w:val="22"/>
              </w:rPr>
            </w:pPr>
            <w:r>
              <w:rPr>
                <w:rFonts w:ascii="Calibri" w:hAnsi="Calibri"/>
                <w:b/>
                <w:bCs/>
                <w:sz w:val="22"/>
                <w:szCs w:val="22"/>
                <w:lang w:eastAsia="ar-SA"/>
              </w:rPr>
              <w:fldChar w:fldCharType="begin">
                <w:ffData>
                  <w:name w:val=""/>
                  <w:enabled/>
                  <w:calcOnExit w:val="0"/>
                  <w:checkBox>
                    <w:sizeAuto/>
                    <w:default w:val="0"/>
                  </w:checkBox>
                </w:ffData>
              </w:fldChar>
            </w:r>
            <w:r>
              <w:rPr>
                <w:rFonts w:ascii="Calibri" w:hAnsi="Calibri"/>
                <w:b/>
                <w:bCs/>
                <w:sz w:val="22"/>
                <w:szCs w:val="22"/>
                <w:lang w:eastAsia="ar-SA"/>
              </w:rPr>
              <w:instrText xml:space="preserve"> FORMCHECKBOX </w:instrText>
            </w:r>
            <w:r w:rsidR="00000000">
              <w:rPr>
                <w:rFonts w:ascii="Calibri" w:hAnsi="Calibri"/>
                <w:b/>
                <w:bCs/>
                <w:sz w:val="22"/>
                <w:szCs w:val="22"/>
                <w:lang w:eastAsia="ar-SA"/>
              </w:rPr>
            </w:r>
            <w:r w:rsidR="00000000">
              <w:rPr>
                <w:rFonts w:ascii="Calibri" w:hAnsi="Calibri"/>
                <w:b/>
                <w:bCs/>
                <w:sz w:val="22"/>
                <w:szCs w:val="22"/>
                <w:lang w:eastAsia="ar-SA"/>
              </w:rPr>
              <w:fldChar w:fldCharType="separate"/>
            </w:r>
            <w:r>
              <w:rPr>
                <w:rFonts w:ascii="Calibri" w:hAnsi="Calibri"/>
                <w:b/>
                <w:bCs/>
                <w:sz w:val="22"/>
                <w:szCs w:val="22"/>
                <w:lang w:eastAsia="ar-SA"/>
              </w:rPr>
              <w:fldChar w:fldCharType="end"/>
            </w:r>
          </w:p>
        </w:tc>
      </w:tr>
      <w:tr w:rsidR="0064365D" w:rsidRPr="00426220" w14:paraId="10F4DE2D" w14:textId="77777777" w:rsidTr="009C0D6F">
        <w:trPr>
          <w:trHeight w:val="216"/>
        </w:trPr>
        <w:tc>
          <w:tcPr>
            <w:tcW w:w="7655" w:type="dxa"/>
            <w:gridSpan w:val="2"/>
            <w:shd w:val="clear" w:color="auto" w:fill="FBE4D5"/>
          </w:tcPr>
          <w:p w14:paraId="4439AE51" w14:textId="77777777" w:rsidR="0064365D" w:rsidRDefault="0064365D" w:rsidP="000721EC">
            <w:pPr>
              <w:numPr>
                <w:ilvl w:val="0"/>
                <w:numId w:val="3"/>
              </w:numPr>
              <w:rPr>
                <w:rFonts w:ascii="Calibri" w:hAnsi="Calibri"/>
                <w:sz w:val="22"/>
              </w:rPr>
            </w:pPr>
            <w:r>
              <w:rPr>
                <w:rFonts w:ascii="Calibri" w:hAnsi="Calibri"/>
                <w:sz w:val="22"/>
              </w:rPr>
              <w:t xml:space="preserve">The most recent RSPO </w:t>
            </w:r>
            <w:r w:rsidR="00860BE8">
              <w:rPr>
                <w:rFonts w:ascii="Calibri" w:hAnsi="Calibri"/>
                <w:sz w:val="22"/>
              </w:rPr>
              <w:t>SCC</w:t>
            </w:r>
            <w:r w:rsidRPr="00F12FDC">
              <w:rPr>
                <w:rFonts w:ascii="Calibri" w:hAnsi="Calibri"/>
                <w:sz w:val="22"/>
              </w:rPr>
              <w:t xml:space="preserve"> Public Summary Report</w:t>
            </w:r>
          </w:p>
          <w:p w14:paraId="64A8727B" w14:textId="79EC6C31" w:rsidR="006759BA" w:rsidRPr="00F12FDC" w:rsidRDefault="006759BA" w:rsidP="006759BA">
            <w:pPr>
              <w:ind w:left="360"/>
              <w:rPr>
                <w:rFonts w:ascii="Calibri" w:hAnsi="Calibri"/>
                <w:sz w:val="22"/>
                <w:lang w:eastAsia="zh-CN"/>
              </w:rPr>
            </w:pPr>
            <w:r>
              <w:rPr>
                <w:rFonts w:ascii="Calibri" w:hAnsi="Calibri" w:hint="eastAsia"/>
                <w:sz w:val="22"/>
                <w:lang w:eastAsia="zh-CN"/>
              </w:rPr>
              <w:t>最新的</w:t>
            </w:r>
            <w:r>
              <w:rPr>
                <w:rFonts w:ascii="Calibri" w:hAnsi="Calibri" w:hint="eastAsia"/>
                <w:sz w:val="22"/>
                <w:lang w:eastAsia="zh-CN"/>
              </w:rPr>
              <w:t>R</w:t>
            </w:r>
            <w:r>
              <w:rPr>
                <w:rFonts w:ascii="Calibri" w:hAnsi="Calibri"/>
                <w:sz w:val="22"/>
                <w:lang w:eastAsia="zh-CN"/>
              </w:rPr>
              <w:t>SPO SCC</w:t>
            </w:r>
            <w:r>
              <w:rPr>
                <w:rFonts w:ascii="Calibri" w:hAnsi="Calibri" w:hint="eastAsia"/>
                <w:sz w:val="22"/>
                <w:lang w:eastAsia="zh-CN"/>
              </w:rPr>
              <w:t>公开总结报告</w:t>
            </w:r>
          </w:p>
        </w:tc>
        <w:tc>
          <w:tcPr>
            <w:tcW w:w="1417" w:type="dxa"/>
            <w:shd w:val="clear" w:color="auto" w:fill="FBE4D5"/>
            <w:vAlign w:val="center"/>
          </w:tcPr>
          <w:p w14:paraId="2D3CCF99" w14:textId="77777777" w:rsidR="0064365D" w:rsidRPr="00F12FDC" w:rsidRDefault="005B68EC" w:rsidP="0064365D">
            <w:pPr>
              <w:jc w:val="center"/>
              <w:rPr>
                <w:rFonts w:ascii="Calibri" w:hAnsi="Calibri"/>
                <w:sz w:val="22"/>
              </w:rPr>
            </w:pPr>
            <w:r>
              <w:rPr>
                <w:rFonts w:ascii="Calibri" w:hAnsi="Calibri"/>
                <w:b/>
                <w:bCs/>
                <w:sz w:val="22"/>
                <w:szCs w:val="22"/>
                <w:lang w:eastAsia="ar-SA"/>
              </w:rPr>
              <w:fldChar w:fldCharType="begin">
                <w:ffData>
                  <w:name w:val=""/>
                  <w:enabled/>
                  <w:calcOnExit w:val="0"/>
                  <w:checkBox>
                    <w:sizeAuto/>
                    <w:default w:val="0"/>
                  </w:checkBox>
                </w:ffData>
              </w:fldChar>
            </w:r>
            <w:r>
              <w:rPr>
                <w:rFonts w:ascii="Calibri" w:hAnsi="Calibri"/>
                <w:b/>
                <w:bCs/>
                <w:sz w:val="22"/>
                <w:szCs w:val="22"/>
                <w:lang w:eastAsia="ar-SA"/>
              </w:rPr>
              <w:instrText xml:space="preserve"> FORMCHECKBOX </w:instrText>
            </w:r>
            <w:r w:rsidR="00000000">
              <w:rPr>
                <w:rFonts w:ascii="Calibri" w:hAnsi="Calibri"/>
                <w:b/>
                <w:bCs/>
                <w:sz w:val="22"/>
                <w:szCs w:val="22"/>
                <w:lang w:eastAsia="ar-SA"/>
              </w:rPr>
            </w:r>
            <w:r w:rsidR="00000000">
              <w:rPr>
                <w:rFonts w:ascii="Calibri" w:hAnsi="Calibri"/>
                <w:b/>
                <w:bCs/>
                <w:sz w:val="22"/>
                <w:szCs w:val="22"/>
                <w:lang w:eastAsia="ar-SA"/>
              </w:rPr>
              <w:fldChar w:fldCharType="separate"/>
            </w:r>
            <w:r>
              <w:rPr>
                <w:rFonts w:ascii="Calibri" w:hAnsi="Calibri"/>
                <w:b/>
                <w:bCs/>
                <w:sz w:val="22"/>
                <w:szCs w:val="22"/>
                <w:lang w:eastAsia="ar-SA"/>
              </w:rPr>
              <w:fldChar w:fldCharType="end"/>
            </w:r>
          </w:p>
        </w:tc>
      </w:tr>
      <w:tr w:rsidR="00206F6F" w:rsidRPr="00426220" w14:paraId="2A3C6345" w14:textId="77777777" w:rsidTr="009C0D6F">
        <w:trPr>
          <w:trHeight w:val="216"/>
        </w:trPr>
        <w:tc>
          <w:tcPr>
            <w:tcW w:w="7655" w:type="dxa"/>
            <w:gridSpan w:val="2"/>
            <w:shd w:val="clear" w:color="auto" w:fill="FBE4D5"/>
          </w:tcPr>
          <w:p w14:paraId="66ACCC5B" w14:textId="77777777" w:rsidR="00206F6F" w:rsidRDefault="00206F6F" w:rsidP="000721EC">
            <w:pPr>
              <w:numPr>
                <w:ilvl w:val="0"/>
                <w:numId w:val="3"/>
              </w:numPr>
              <w:rPr>
                <w:rFonts w:ascii="Calibri" w:hAnsi="Calibri"/>
                <w:sz w:val="22"/>
              </w:rPr>
            </w:pPr>
            <w:r w:rsidRPr="009C0D6F">
              <w:rPr>
                <w:rFonts w:ascii="Calibri" w:hAnsi="Calibri"/>
                <w:sz w:val="22"/>
              </w:rPr>
              <w:t>Confirmation of communication to the other CB</w:t>
            </w:r>
            <w:r>
              <w:rPr>
                <w:rFonts w:ascii="Calibri" w:hAnsi="Calibri"/>
                <w:sz w:val="22"/>
              </w:rPr>
              <w:t xml:space="preserve"> </w:t>
            </w:r>
          </w:p>
          <w:p w14:paraId="1CFC23AA" w14:textId="14FD71B7" w:rsidR="006759BA" w:rsidRDefault="006759BA" w:rsidP="006759BA">
            <w:pPr>
              <w:ind w:left="360"/>
              <w:rPr>
                <w:rFonts w:ascii="Calibri" w:hAnsi="Calibri"/>
                <w:sz w:val="22"/>
                <w:lang w:eastAsia="zh-CN"/>
              </w:rPr>
            </w:pPr>
            <w:r>
              <w:rPr>
                <w:rFonts w:ascii="Calibri" w:hAnsi="Calibri" w:hint="eastAsia"/>
                <w:sz w:val="22"/>
                <w:lang w:eastAsia="zh-CN"/>
              </w:rPr>
              <w:t>与前认证机构的沟通确认</w:t>
            </w:r>
          </w:p>
        </w:tc>
        <w:tc>
          <w:tcPr>
            <w:tcW w:w="1417" w:type="dxa"/>
            <w:shd w:val="clear" w:color="auto" w:fill="FBE4D5"/>
            <w:vAlign w:val="center"/>
          </w:tcPr>
          <w:p w14:paraId="0FF0F6E5" w14:textId="77777777" w:rsidR="00206F6F" w:rsidRDefault="00206F6F" w:rsidP="0064365D">
            <w:pPr>
              <w:jc w:val="center"/>
              <w:rPr>
                <w:rFonts w:ascii="Calibri" w:hAnsi="Calibri"/>
                <w:b/>
                <w:bCs/>
                <w:sz w:val="22"/>
                <w:szCs w:val="22"/>
                <w:lang w:eastAsia="ar-SA"/>
              </w:rPr>
            </w:pPr>
          </w:p>
        </w:tc>
      </w:tr>
      <w:tr w:rsidR="007D53E8" w:rsidRPr="00426220" w14:paraId="47C44290" w14:textId="77777777" w:rsidTr="009C0D6F">
        <w:tblPrEx>
          <w:tblLook w:val="0000" w:firstRow="0" w:lastRow="0" w:firstColumn="0" w:lastColumn="0" w:noHBand="0" w:noVBand="0"/>
        </w:tblPrEx>
        <w:trPr>
          <w:cantSplit/>
        </w:trPr>
        <w:tc>
          <w:tcPr>
            <w:tcW w:w="9072" w:type="dxa"/>
            <w:gridSpan w:val="3"/>
            <w:shd w:val="clear" w:color="auto" w:fill="0F243E"/>
          </w:tcPr>
          <w:p w14:paraId="77AFF866" w14:textId="77777777" w:rsidR="007D53E8" w:rsidRDefault="007D53E8" w:rsidP="00080EC9">
            <w:pPr>
              <w:rPr>
                <w:rFonts w:ascii="Calibri" w:hAnsi="Calibri" w:cs="Calibri"/>
                <w:b/>
                <w:sz w:val="22"/>
                <w:szCs w:val="22"/>
              </w:rPr>
            </w:pPr>
            <w:r w:rsidRPr="00240548">
              <w:rPr>
                <w:rFonts w:ascii="Calibri" w:hAnsi="Calibri" w:cs="Calibri"/>
                <w:b/>
                <w:sz w:val="22"/>
                <w:szCs w:val="22"/>
              </w:rPr>
              <w:t xml:space="preserve">ADDITIONAL INFORMATION </w:t>
            </w:r>
            <w:r w:rsidR="009C0D6F">
              <w:rPr>
                <w:rFonts w:ascii="Calibri" w:hAnsi="Calibri" w:cs="Calibri"/>
                <w:b/>
                <w:sz w:val="22"/>
                <w:szCs w:val="22"/>
              </w:rPr>
              <w:t>ON CERTIFICATION TRANSFERS (</w:t>
            </w:r>
            <w:r w:rsidRPr="00240548">
              <w:rPr>
                <w:rFonts w:ascii="Calibri" w:hAnsi="Calibri" w:cs="Calibri"/>
                <w:b/>
                <w:sz w:val="22"/>
                <w:szCs w:val="22"/>
              </w:rPr>
              <w:t>IF APPLICABLE</w:t>
            </w:r>
            <w:r w:rsidR="009C0D6F">
              <w:rPr>
                <w:rFonts w:ascii="Calibri" w:hAnsi="Calibri" w:cs="Calibri"/>
                <w:b/>
                <w:sz w:val="22"/>
                <w:szCs w:val="22"/>
              </w:rPr>
              <w:t>)</w:t>
            </w:r>
          </w:p>
          <w:p w14:paraId="7ADE9342" w14:textId="07E06DBC" w:rsidR="00916F6E" w:rsidRPr="00240548" w:rsidRDefault="00916F6E" w:rsidP="00080EC9">
            <w:pPr>
              <w:rPr>
                <w:rFonts w:ascii="Calibri" w:hAnsi="Calibri" w:cs="Calibri"/>
                <w:b/>
                <w:sz w:val="22"/>
                <w:szCs w:val="22"/>
                <w:lang w:eastAsia="zh-CN"/>
              </w:rPr>
            </w:pPr>
            <w:r>
              <w:rPr>
                <w:rFonts w:ascii="Calibri" w:hAnsi="Calibri" w:cs="Calibri" w:hint="eastAsia"/>
                <w:b/>
                <w:sz w:val="22"/>
                <w:szCs w:val="22"/>
                <w:lang w:eastAsia="zh-CN"/>
              </w:rPr>
              <w:t>有关变更认证的其他信息（如适用）</w:t>
            </w:r>
          </w:p>
        </w:tc>
      </w:tr>
      <w:tr w:rsidR="007D53E8" w:rsidRPr="00426220" w14:paraId="045471D2" w14:textId="77777777" w:rsidTr="009C0D6F">
        <w:tblPrEx>
          <w:tblLook w:val="0000" w:firstRow="0" w:lastRow="0" w:firstColumn="0" w:lastColumn="0" w:noHBand="0" w:noVBand="0"/>
        </w:tblPrEx>
        <w:trPr>
          <w:cantSplit/>
        </w:trPr>
        <w:tc>
          <w:tcPr>
            <w:tcW w:w="3119" w:type="dxa"/>
            <w:shd w:val="clear" w:color="auto" w:fill="auto"/>
          </w:tcPr>
          <w:p w14:paraId="4EB53F28" w14:textId="77777777" w:rsidR="007D53E8" w:rsidRDefault="007D53E8" w:rsidP="00080EC9">
            <w:pPr>
              <w:pStyle w:val="a6"/>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sidRPr="00240548">
              <w:rPr>
                <w:rFonts w:ascii="Calibri" w:hAnsi="Calibri" w:cs="Calibri"/>
                <w:sz w:val="22"/>
                <w:szCs w:val="22"/>
              </w:rPr>
              <w:t>Details of any previous certification reports</w:t>
            </w:r>
          </w:p>
          <w:p w14:paraId="4F3A6441" w14:textId="4A8F6AB7" w:rsidR="00916F6E" w:rsidRPr="00240548" w:rsidRDefault="00916F6E" w:rsidP="00080EC9">
            <w:pPr>
              <w:pStyle w:val="a6"/>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bCs/>
                <w:sz w:val="22"/>
                <w:szCs w:val="22"/>
                <w:lang w:eastAsia="zh-CN"/>
              </w:rPr>
            </w:pPr>
            <w:r>
              <w:rPr>
                <w:rFonts w:ascii="Calibri" w:hAnsi="Calibri" w:cs="Calibri" w:hint="eastAsia"/>
                <w:sz w:val="22"/>
                <w:szCs w:val="22"/>
                <w:lang w:eastAsia="zh-CN"/>
              </w:rPr>
              <w:t>任何之前认证报告的详细信息</w:t>
            </w:r>
          </w:p>
        </w:tc>
        <w:tc>
          <w:tcPr>
            <w:tcW w:w="5953" w:type="dxa"/>
            <w:gridSpan w:val="2"/>
            <w:shd w:val="clear" w:color="auto" w:fill="auto"/>
          </w:tcPr>
          <w:p w14:paraId="0E24F891" w14:textId="77777777" w:rsidR="007D53E8" w:rsidRPr="00240548" w:rsidRDefault="007D53E8" w:rsidP="00080EC9">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lang w:eastAsia="zh-CN"/>
              </w:rPr>
            </w:pPr>
          </w:p>
          <w:p w14:paraId="3B609C2E" w14:textId="77777777" w:rsidR="007D53E8" w:rsidRPr="00240548" w:rsidRDefault="007D53E8" w:rsidP="00080EC9">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lang w:eastAsia="zh-CN"/>
              </w:rPr>
            </w:pPr>
          </w:p>
        </w:tc>
      </w:tr>
      <w:tr w:rsidR="007D53E8" w:rsidRPr="00426220" w14:paraId="05577F78" w14:textId="77777777" w:rsidTr="009C0D6F">
        <w:tblPrEx>
          <w:tblLook w:val="0000" w:firstRow="0" w:lastRow="0" w:firstColumn="0" w:lastColumn="0" w:noHBand="0" w:noVBand="0"/>
        </w:tblPrEx>
        <w:trPr>
          <w:cantSplit/>
        </w:trPr>
        <w:tc>
          <w:tcPr>
            <w:tcW w:w="3119" w:type="dxa"/>
            <w:shd w:val="clear" w:color="auto" w:fill="auto"/>
          </w:tcPr>
          <w:p w14:paraId="358D24E7" w14:textId="77777777" w:rsidR="007D53E8" w:rsidRDefault="007D53E8" w:rsidP="00080EC9">
            <w:pPr>
              <w:pStyle w:val="a6"/>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sidRPr="00240548">
              <w:rPr>
                <w:rFonts w:ascii="Calibri" w:hAnsi="Calibri" w:cs="Calibri"/>
                <w:sz w:val="22"/>
                <w:szCs w:val="22"/>
              </w:rPr>
              <w:t xml:space="preserve">Details of all </w:t>
            </w:r>
            <w:r w:rsidR="005B68EC" w:rsidRPr="00240548">
              <w:rPr>
                <w:rFonts w:ascii="Calibri" w:hAnsi="Calibri" w:cs="Calibri"/>
                <w:sz w:val="22"/>
                <w:szCs w:val="22"/>
              </w:rPr>
              <w:t>other certifications</w:t>
            </w:r>
            <w:r w:rsidRPr="00240548">
              <w:rPr>
                <w:rFonts w:ascii="Calibri" w:hAnsi="Calibri" w:cs="Calibri"/>
                <w:sz w:val="22"/>
                <w:szCs w:val="22"/>
              </w:rPr>
              <w:t xml:space="preserve"> held, to include contact details of the certification bodies applicable</w:t>
            </w:r>
          </w:p>
          <w:p w14:paraId="369F485A" w14:textId="1F24896E" w:rsidR="00916F6E" w:rsidRPr="00240548" w:rsidRDefault="00916F6E" w:rsidP="00080EC9">
            <w:pPr>
              <w:pStyle w:val="a6"/>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bCs/>
                <w:sz w:val="22"/>
                <w:szCs w:val="22"/>
                <w:lang w:eastAsia="zh-CN"/>
              </w:rPr>
            </w:pPr>
            <w:r w:rsidRPr="00916F6E">
              <w:rPr>
                <w:rFonts w:ascii="Calibri" w:hAnsi="Calibri" w:cs="Calibri" w:hint="eastAsia"/>
                <w:bCs/>
                <w:sz w:val="22"/>
                <w:szCs w:val="22"/>
                <w:lang w:eastAsia="zh-CN"/>
              </w:rPr>
              <w:t>持有的所有其他认证的详细信息，包括相关认证机构的联系方式</w:t>
            </w:r>
          </w:p>
        </w:tc>
        <w:tc>
          <w:tcPr>
            <w:tcW w:w="5953" w:type="dxa"/>
            <w:gridSpan w:val="2"/>
            <w:shd w:val="clear" w:color="auto" w:fill="auto"/>
          </w:tcPr>
          <w:p w14:paraId="17A76DFA" w14:textId="77777777" w:rsidR="007D53E8" w:rsidRPr="00240548" w:rsidRDefault="007D53E8" w:rsidP="00080EC9">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lang w:eastAsia="zh-CN"/>
              </w:rPr>
            </w:pPr>
          </w:p>
          <w:p w14:paraId="0D32DC07" w14:textId="77777777" w:rsidR="007D53E8" w:rsidRPr="00240548" w:rsidRDefault="007D53E8" w:rsidP="00080EC9">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lang w:eastAsia="zh-CN"/>
              </w:rPr>
            </w:pPr>
          </w:p>
          <w:p w14:paraId="732FA19A" w14:textId="77777777" w:rsidR="007D53E8" w:rsidRPr="00240548" w:rsidRDefault="007D53E8" w:rsidP="00080EC9">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lang w:eastAsia="zh-CN"/>
              </w:rPr>
            </w:pPr>
          </w:p>
        </w:tc>
      </w:tr>
      <w:tr w:rsidR="007D53E8" w:rsidRPr="00426220" w14:paraId="28873B62" w14:textId="77777777" w:rsidTr="009C0D6F">
        <w:tblPrEx>
          <w:tblLook w:val="0000" w:firstRow="0" w:lastRow="0" w:firstColumn="0" w:lastColumn="0" w:noHBand="0" w:noVBand="0"/>
        </w:tblPrEx>
        <w:trPr>
          <w:cantSplit/>
        </w:trPr>
        <w:tc>
          <w:tcPr>
            <w:tcW w:w="3119" w:type="dxa"/>
            <w:shd w:val="clear" w:color="auto" w:fill="auto"/>
          </w:tcPr>
          <w:p w14:paraId="4BC90E77" w14:textId="77777777" w:rsidR="007D53E8" w:rsidRDefault="007D53E8" w:rsidP="00080EC9">
            <w:pPr>
              <w:pStyle w:val="a6"/>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sidRPr="00AF6FAE">
              <w:rPr>
                <w:rFonts w:ascii="Calibri" w:hAnsi="Calibri" w:cs="Calibri"/>
                <w:sz w:val="22"/>
                <w:szCs w:val="22"/>
              </w:rPr>
              <w:t>Description of the company and the process for which the certification is sought</w:t>
            </w:r>
          </w:p>
          <w:p w14:paraId="08C1CF13" w14:textId="6389AA6B" w:rsidR="00916F6E" w:rsidRPr="00240548" w:rsidRDefault="00916F6E" w:rsidP="00080EC9">
            <w:pPr>
              <w:pStyle w:val="a6"/>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lang w:eastAsia="zh-CN"/>
              </w:rPr>
            </w:pPr>
            <w:r w:rsidRPr="00916F6E">
              <w:rPr>
                <w:rFonts w:ascii="Calibri" w:hAnsi="Calibri" w:cs="Calibri" w:hint="eastAsia"/>
                <w:sz w:val="22"/>
                <w:szCs w:val="22"/>
                <w:lang w:eastAsia="zh-CN"/>
              </w:rPr>
              <w:t>要求获得认证的公司和过程的描述</w:t>
            </w:r>
          </w:p>
        </w:tc>
        <w:tc>
          <w:tcPr>
            <w:tcW w:w="5953" w:type="dxa"/>
            <w:gridSpan w:val="2"/>
            <w:shd w:val="clear" w:color="auto" w:fill="auto"/>
          </w:tcPr>
          <w:p w14:paraId="0E31D363" w14:textId="77777777" w:rsidR="007D53E8" w:rsidRPr="00240548" w:rsidRDefault="007D53E8" w:rsidP="00080EC9">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lang w:eastAsia="zh-CN"/>
              </w:rPr>
            </w:pPr>
          </w:p>
        </w:tc>
      </w:tr>
      <w:tr w:rsidR="007D53E8" w:rsidRPr="00426220" w14:paraId="59523369" w14:textId="77777777" w:rsidTr="009C0D6F">
        <w:tblPrEx>
          <w:tblLook w:val="0000" w:firstRow="0" w:lastRow="0" w:firstColumn="0" w:lastColumn="0" w:noHBand="0" w:noVBand="0"/>
        </w:tblPrEx>
        <w:trPr>
          <w:cantSplit/>
        </w:trPr>
        <w:tc>
          <w:tcPr>
            <w:tcW w:w="3119" w:type="dxa"/>
            <w:shd w:val="clear" w:color="auto" w:fill="auto"/>
          </w:tcPr>
          <w:p w14:paraId="03317C6A" w14:textId="77777777" w:rsidR="007D53E8" w:rsidRDefault="007D53E8" w:rsidP="00080EC9">
            <w:pPr>
              <w:pStyle w:val="a6"/>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0"/>
                <w:szCs w:val="20"/>
              </w:rPr>
            </w:pPr>
            <w:r w:rsidRPr="0023723E">
              <w:rPr>
                <w:rFonts w:ascii="Calibri" w:hAnsi="Calibri" w:cs="Calibri"/>
                <w:sz w:val="22"/>
                <w:szCs w:val="22"/>
              </w:rPr>
              <w:t>Please provide details regarding location and travel logistics for the above</w:t>
            </w:r>
            <w:r>
              <w:rPr>
                <w:rFonts w:ascii="Calibri" w:hAnsi="Calibri" w:cs="Calibri"/>
                <w:sz w:val="22"/>
                <w:szCs w:val="22"/>
              </w:rPr>
              <w:t xml:space="preserve"> (</w:t>
            </w:r>
            <w:r w:rsidRPr="0023723E">
              <w:rPr>
                <w:rFonts w:ascii="Calibri" w:hAnsi="Calibri" w:cs="Calibri"/>
                <w:i/>
                <w:sz w:val="20"/>
                <w:szCs w:val="20"/>
              </w:rPr>
              <w:t>(For example: Nearest airport. Distance and time required from the airport and time between locations</w:t>
            </w:r>
            <w:r>
              <w:rPr>
                <w:rFonts w:ascii="Calibri" w:hAnsi="Calibri" w:cs="Calibri"/>
                <w:i/>
                <w:sz w:val="20"/>
                <w:szCs w:val="20"/>
              </w:rPr>
              <w:t>).</w:t>
            </w:r>
            <w:r>
              <w:rPr>
                <w:rFonts w:ascii="Calibri" w:hAnsi="Calibri" w:cs="Calibri"/>
                <w:sz w:val="20"/>
                <w:szCs w:val="20"/>
              </w:rPr>
              <w:t xml:space="preserve"> If applicable, please specify per site or location.</w:t>
            </w:r>
          </w:p>
          <w:p w14:paraId="66FDDDD7" w14:textId="1B8D4FCC" w:rsidR="00916F6E" w:rsidRPr="00B81471" w:rsidRDefault="00916F6E" w:rsidP="00080EC9">
            <w:pPr>
              <w:pStyle w:val="a6"/>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lang w:eastAsia="zh-CN"/>
              </w:rPr>
            </w:pPr>
            <w:r>
              <w:rPr>
                <w:rStyle w:val="transsent"/>
                <w:rFonts w:ascii="Segoe UI" w:hAnsi="Segoe UI" w:cs="Segoe UI"/>
                <w:color w:val="2A2B2E"/>
                <w:sz w:val="21"/>
                <w:szCs w:val="21"/>
                <w:shd w:val="clear" w:color="auto" w:fill="FFFFFF"/>
                <w:lang w:eastAsia="zh-CN"/>
              </w:rPr>
              <w:t>请提供以上</w:t>
            </w:r>
            <w:r>
              <w:rPr>
                <w:rStyle w:val="transsent"/>
                <w:rFonts w:ascii="Segoe UI" w:hAnsi="Segoe UI" w:cs="Segoe UI"/>
                <w:color w:val="2A2B2E"/>
                <w:sz w:val="21"/>
                <w:szCs w:val="21"/>
                <w:shd w:val="clear" w:color="auto" w:fill="FFFFFF"/>
                <w:lang w:eastAsia="zh-CN"/>
              </w:rPr>
              <w:t>(</w:t>
            </w:r>
            <w:r>
              <w:rPr>
                <w:rStyle w:val="transsent"/>
                <w:rFonts w:ascii="Segoe UI" w:hAnsi="Segoe UI" w:cs="Segoe UI"/>
                <w:color w:val="2A2B2E"/>
                <w:sz w:val="21"/>
                <w:szCs w:val="21"/>
                <w:shd w:val="clear" w:color="auto" w:fill="FFFFFF"/>
                <w:lang w:eastAsia="zh-CN"/>
              </w:rPr>
              <w:t>例如</w:t>
            </w:r>
            <w:r>
              <w:rPr>
                <w:rStyle w:val="transsent"/>
                <w:rFonts w:ascii="Segoe UI" w:hAnsi="Segoe UI" w:cs="Segoe UI"/>
                <w:color w:val="2A2B2E"/>
                <w:sz w:val="21"/>
                <w:szCs w:val="21"/>
                <w:shd w:val="clear" w:color="auto" w:fill="FFFFFF"/>
                <w:lang w:eastAsia="zh-CN"/>
              </w:rPr>
              <w:t>:</w:t>
            </w:r>
            <w:r>
              <w:rPr>
                <w:rStyle w:val="transsent"/>
                <w:rFonts w:ascii="Segoe UI" w:hAnsi="Segoe UI" w:cs="Segoe UI"/>
                <w:color w:val="2A2B2E"/>
                <w:sz w:val="21"/>
                <w:szCs w:val="21"/>
                <w:shd w:val="clear" w:color="auto" w:fill="FFFFFF"/>
                <w:lang w:eastAsia="zh-CN"/>
              </w:rPr>
              <w:t>最近的机场</w:t>
            </w:r>
            <w:r>
              <w:rPr>
                <w:rStyle w:val="transsent"/>
                <w:rFonts w:ascii="Segoe UI" w:hAnsi="Segoe UI" w:cs="Segoe UI"/>
                <w:color w:val="2A2B2E"/>
                <w:sz w:val="21"/>
                <w:szCs w:val="21"/>
                <w:shd w:val="clear" w:color="auto" w:fill="FFFFFF"/>
                <w:lang w:eastAsia="zh-CN"/>
              </w:rPr>
              <w:t>)</w:t>
            </w:r>
            <w:r>
              <w:rPr>
                <w:rStyle w:val="transsent"/>
                <w:rFonts w:ascii="Segoe UI" w:hAnsi="Segoe UI" w:cs="Segoe UI" w:hint="eastAsia"/>
                <w:color w:val="2A2B2E"/>
                <w:sz w:val="21"/>
                <w:szCs w:val="21"/>
                <w:shd w:val="clear" w:color="auto" w:fill="FFFFFF"/>
                <w:lang w:eastAsia="zh-CN"/>
              </w:rPr>
              <w:t>地点的交通</w:t>
            </w:r>
            <w:r>
              <w:rPr>
                <w:rStyle w:val="transsent"/>
                <w:rFonts w:ascii="Segoe UI" w:hAnsi="Segoe UI" w:cs="Segoe UI"/>
                <w:color w:val="2A2B2E"/>
                <w:sz w:val="21"/>
                <w:szCs w:val="21"/>
                <w:shd w:val="clear" w:color="auto" w:fill="FFFFFF"/>
                <w:lang w:eastAsia="zh-CN"/>
              </w:rPr>
              <w:t>详情。从机场到两地所需的距离和时间</w:t>
            </w:r>
            <w:r>
              <w:rPr>
                <w:rStyle w:val="transsent"/>
                <w:rFonts w:ascii="Segoe UI" w:hAnsi="Segoe UI" w:cs="Segoe UI"/>
                <w:color w:val="2A2B2E"/>
                <w:sz w:val="21"/>
                <w:szCs w:val="21"/>
                <w:shd w:val="clear" w:color="auto" w:fill="FFFFFF"/>
                <w:lang w:eastAsia="zh-CN"/>
              </w:rPr>
              <w:t>)</w:t>
            </w:r>
            <w:r>
              <w:rPr>
                <w:rStyle w:val="transsent"/>
                <w:rFonts w:ascii="Segoe UI" w:hAnsi="Segoe UI" w:cs="Segoe UI"/>
                <w:color w:val="2A2B2E"/>
                <w:sz w:val="21"/>
                <w:szCs w:val="21"/>
                <w:shd w:val="clear" w:color="auto" w:fill="FFFFFF"/>
                <w:lang w:eastAsia="zh-CN"/>
              </w:rPr>
              <w:t>。如适用，请</w:t>
            </w:r>
            <w:r>
              <w:rPr>
                <w:rStyle w:val="transsent"/>
                <w:rFonts w:ascii="Segoe UI" w:hAnsi="Segoe UI" w:cs="Segoe UI" w:hint="eastAsia"/>
                <w:color w:val="2A2B2E"/>
                <w:sz w:val="21"/>
                <w:szCs w:val="21"/>
                <w:shd w:val="clear" w:color="auto" w:fill="FFFFFF"/>
                <w:lang w:eastAsia="zh-CN"/>
              </w:rPr>
              <w:t>指出</w:t>
            </w:r>
            <w:r>
              <w:rPr>
                <w:rStyle w:val="transsent"/>
                <w:rFonts w:ascii="Segoe UI" w:hAnsi="Segoe UI" w:cs="Segoe UI"/>
                <w:color w:val="2A2B2E"/>
                <w:sz w:val="21"/>
                <w:szCs w:val="21"/>
                <w:shd w:val="clear" w:color="auto" w:fill="FFFFFF"/>
                <w:lang w:eastAsia="zh-CN"/>
              </w:rPr>
              <w:t>每个</w:t>
            </w:r>
            <w:r>
              <w:rPr>
                <w:rStyle w:val="transsent"/>
                <w:rFonts w:ascii="Segoe UI" w:hAnsi="Segoe UI" w:cs="Segoe UI" w:hint="eastAsia"/>
                <w:color w:val="2A2B2E"/>
                <w:sz w:val="21"/>
                <w:szCs w:val="21"/>
                <w:shd w:val="clear" w:color="auto" w:fill="FFFFFF"/>
                <w:lang w:eastAsia="zh-CN"/>
              </w:rPr>
              <w:t>场所</w:t>
            </w:r>
            <w:r>
              <w:rPr>
                <w:rStyle w:val="transsent"/>
                <w:rFonts w:ascii="Segoe UI" w:hAnsi="Segoe UI" w:cs="Segoe UI"/>
                <w:color w:val="2A2B2E"/>
                <w:sz w:val="21"/>
                <w:szCs w:val="21"/>
                <w:shd w:val="clear" w:color="auto" w:fill="FFFFFF"/>
                <w:lang w:eastAsia="zh-CN"/>
              </w:rPr>
              <w:t>或地点。</w:t>
            </w:r>
          </w:p>
        </w:tc>
        <w:tc>
          <w:tcPr>
            <w:tcW w:w="5953" w:type="dxa"/>
            <w:gridSpan w:val="2"/>
            <w:shd w:val="clear" w:color="auto" w:fill="auto"/>
          </w:tcPr>
          <w:p w14:paraId="343466A2" w14:textId="77777777" w:rsidR="007D53E8" w:rsidRPr="00240548" w:rsidRDefault="007D53E8" w:rsidP="00080EC9">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lang w:eastAsia="zh-CN"/>
              </w:rPr>
            </w:pPr>
          </w:p>
        </w:tc>
      </w:tr>
    </w:tbl>
    <w:p w14:paraId="44040C15" w14:textId="77777777" w:rsidR="00997336" w:rsidRDefault="00997336">
      <w:pPr>
        <w:rPr>
          <w:lang w:eastAsia="zh-CN"/>
        </w:rPr>
      </w:pPr>
    </w:p>
    <w:tbl>
      <w:tblPr>
        <w:tblW w:w="9072" w:type="dxa"/>
        <w:tblInd w:w="108" w:type="dxa"/>
        <w:tblLayout w:type="fixed"/>
        <w:tblLook w:val="04A0" w:firstRow="1" w:lastRow="0" w:firstColumn="1" w:lastColumn="0" w:noHBand="0" w:noVBand="1"/>
      </w:tblPr>
      <w:tblGrid>
        <w:gridCol w:w="2694"/>
        <w:gridCol w:w="283"/>
        <w:gridCol w:w="6095"/>
      </w:tblGrid>
      <w:tr w:rsidR="00596751" w:rsidRPr="00426220" w14:paraId="056AA474" w14:textId="77777777" w:rsidTr="009C0D6F">
        <w:tc>
          <w:tcPr>
            <w:tcW w:w="9072" w:type="dxa"/>
            <w:gridSpan w:val="3"/>
            <w:tcBorders>
              <w:top w:val="single" w:sz="4" w:space="0" w:color="auto"/>
              <w:left w:val="single" w:sz="4" w:space="0" w:color="auto"/>
              <w:bottom w:val="single" w:sz="4" w:space="0" w:color="auto"/>
              <w:right w:val="single" w:sz="4" w:space="0" w:color="auto"/>
            </w:tcBorders>
            <w:shd w:val="clear" w:color="auto" w:fill="0F243E"/>
          </w:tcPr>
          <w:p w14:paraId="60ED29D4" w14:textId="23FD431A" w:rsidR="00596751" w:rsidRPr="00240548" w:rsidRDefault="00426220" w:rsidP="00E969B5">
            <w:pPr>
              <w:spacing w:line="276" w:lineRule="auto"/>
              <w:contextualSpacing/>
              <w:rPr>
                <w:rFonts w:ascii="Calibri" w:hAnsi="Calibri" w:cs="Calibri"/>
                <w:b/>
                <w:sz w:val="22"/>
                <w:szCs w:val="22"/>
              </w:rPr>
            </w:pPr>
            <w:r w:rsidRPr="00240548">
              <w:rPr>
                <w:rFonts w:ascii="Calibri" w:hAnsi="Calibri" w:cs="Calibri"/>
                <w:b/>
                <w:sz w:val="22"/>
                <w:szCs w:val="22"/>
              </w:rPr>
              <w:lastRenderedPageBreak/>
              <w:t>APPLICANT / CLIENT DECLARATION</w:t>
            </w:r>
            <w:r w:rsidR="007D3699">
              <w:rPr>
                <w:rFonts w:ascii="Calibri" w:hAnsi="Calibri" w:cs="Calibri"/>
                <w:b/>
                <w:sz w:val="22"/>
                <w:szCs w:val="22"/>
              </w:rPr>
              <w:t xml:space="preserve"> </w:t>
            </w:r>
            <w:r w:rsidR="007D3699">
              <w:rPr>
                <w:rFonts w:ascii="Calibri" w:hAnsi="Calibri" w:cs="Calibri" w:hint="eastAsia"/>
                <w:b/>
                <w:sz w:val="22"/>
                <w:szCs w:val="22"/>
                <w:lang w:eastAsia="zh-CN"/>
              </w:rPr>
              <w:t>申请方</w:t>
            </w:r>
            <w:r w:rsidR="007D3699">
              <w:rPr>
                <w:rFonts w:ascii="Calibri" w:hAnsi="Calibri" w:cs="Calibri" w:hint="eastAsia"/>
                <w:b/>
                <w:sz w:val="22"/>
                <w:szCs w:val="22"/>
                <w:lang w:eastAsia="zh-CN"/>
              </w:rPr>
              <w:t>/</w:t>
            </w:r>
            <w:r w:rsidR="007D3699">
              <w:rPr>
                <w:rFonts w:ascii="Calibri" w:hAnsi="Calibri" w:cs="Calibri" w:hint="eastAsia"/>
                <w:b/>
                <w:sz w:val="22"/>
                <w:szCs w:val="22"/>
                <w:lang w:eastAsia="zh-CN"/>
              </w:rPr>
              <w:t>客户声明</w:t>
            </w:r>
          </w:p>
        </w:tc>
      </w:tr>
      <w:tr w:rsidR="0006546A" w:rsidRPr="00426220" w14:paraId="368068EC" w14:textId="77777777" w:rsidTr="009C0D6F">
        <w:tc>
          <w:tcPr>
            <w:tcW w:w="9072"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6733A1F9" w14:textId="77777777" w:rsidR="0006546A" w:rsidRDefault="0006546A" w:rsidP="0064365D">
            <w:pPr>
              <w:pStyle w:val="ad"/>
              <w:spacing w:after="0"/>
              <w:ind w:left="0"/>
              <w:jc w:val="both"/>
              <w:rPr>
                <w:rFonts w:ascii="Calibri" w:hAnsi="Calibri" w:cs="Calibri"/>
                <w:sz w:val="22"/>
                <w:szCs w:val="22"/>
              </w:rPr>
            </w:pPr>
            <w:r w:rsidRPr="00240548">
              <w:rPr>
                <w:rFonts w:ascii="Calibri" w:hAnsi="Calibri" w:cs="Calibri"/>
                <w:sz w:val="22"/>
                <w:szCs w:val="22"/>
              </w:rPr>
              <w:t>I, the undersigned, being an authorised signatory for the organization, understand that the information given in this application is considered non-confidential and may be shared with other parties.</w:t>
            </w:r>
          </w:p>
          <w:p w14:paraId="3FDE44CC" w14:textId="0FE8A96C" w:rsidR="007D3699" w:rsidRPr="00240548" w:rsidRDefault="007D3699" w:rsidP="0064365D">
            <w:pPr>
              <w:pStyle w:val="ad"/>
              <w:spacing w:after="0"/>
              <w:ind w:left="0"/>
              <w:jc w:val="both"/>
              <w:rPr>
                <w:rFonts w:ascii="Calibri" w:hAnsi="Calibri" w:cs="Calibri"/>
                <w:sz w:val="22"/>
                <w:szCs w:val="22"/>
                <w:lang w:eastAsia="zh-CN"/>
              </w:rPr>
            </w:pPr>
            <w:r w:rsidRPr="007D3699">
              <w:rPr>
                <w:rFonts w:ascii="Calibri" w:hAnsi="Calibri" w:cs="Calibri" w:hint="eastAsia"/>
                <w:sz w:val="22"/>
                <w:szCs w:val="22"/>
                <w:lang w:eastAsia="zh-CN"/>
              </w:rPr>
              <w:t>本人作为该组织的授权签署人，知晓在此申请</w:t>
            </w:r>
            <w:r>
              <w:rPr>
                <w:rFonts w:ascii="Calibri" w:hAnsi="Calibri" w:cs="Calibri" w:hint="eastAsia"/>
                <w:sz w:val="22"/>
                <w:szCs w:val="22"/>
                <w:lang w:eastAsia="zh-CN"/>
              </w:rPr>
              <w:t>表</w:t>
            </w:r>
            <w:r w:rsidRPr="007D3699">
              <w:rPr>
                <w:rFonts w:ascii="Calibri" w:hAnsi="Calibri" w:cs="Calibri" w:hint="eastAsia"/>
                <w:sz w:val="22"/>
                <w:szCs w:val="22"/>
                <w:lang w:eastAsia="zh-CN"/>
              </w:rPr>
              <w:t>中提供的信息将被视为非机密信息，并可能与其他各方共享。</w:t>
            </w:r>
          </w:p>
          <w:p w14:paraId="42D9B143" w14:textId="77777777" w:rsidR="0006546A" w:rsidRPr="00D7214D" w:rsidRDefault="0006546A" w:rsidP="0064365D">
            <w:pPr>
              <w:pStyle w:val="ad"/>
              <w:spacing w:after="0"/>
              <w:ind w:left="0"/>
              <w:jc w:val="both"/>
              <w:rPr>
                <w:rFonts w:ascii="Calibri" w:hAnsi="Calibri" w:cs="Calibri"/>
                <w:sz w:val="22"/>
                <w:szCs w:val="22"/>
                <w:lang w:eastAsia="zh-CN"/>
              </w:rPr>
            </w:pPr>
          </w:p>
          <w:p w14:paraId="34722F15" w14:textId="56F11A5F" w:rsidR="00854A15" w:rsidRDefault="00854A15" w:rsidP="0064365D">
            <w:pPr>
              <w:pStyle w:val="ad"/>
              <w:spacing w:after="0"/>
              <w:ind w:left="0"/>
              <w:jc w:val="both"/>
              <w:rPr>
                <w:rFonts w:ascii="Calibri" w:hAnsi="Calibri" w:cs="Calibri"/>
                <w:sz w:val="22"/>
                <w:szCs w:val="22"/>
              </w:rPr>
            </w:pPr>
            <w:r w:rsidRPr="0064365D">
              <w:rPr>
                <w:rFonts w:ascii="Calibri" w:hAnsi="Calibri" w:cs="Calibri"/>
                <w:sz w:val="22"/>
                <w:szCs w:val="22"/>
              </w:rPr>
              <w:t xml:space="preserve">I confirm that I’ve been made aware that Control Union </w:t>
            </w:r>
            <w:r w:rsidR="0025412D">
              <w:rPr>
                <w:rFonts w:ascii="Calibri" w:hAnsi="Calibri" w:cs="Calibri"/>
                <w:sz w:val="22"/>
                <w:szCs w:val="22"/>
              </w:rPr>
              <w:t>(Malaysia) Sdn Bhd</w:t>
            </w:r>
            <w:r w:rsidRPr="0064365D">
              <w:rPr>
                <w:rFonts w:ascii="Calibri" w:hAnsi="Calibri" w:cs="Calibri"/>
                <w:sz w:val="22"/>
                <w:szCs w:val="22"/>
              </w:rPr>
              <w:t xml:space="preserve"> is the </w:t>
            </w:r>
            <w:r w:rsidR="00676FA3" w:rsidRPr="0064365D">
              <w:rPr>
                <w:rFonts w:ascii="Calibri" w:hAnsi="Calibri" w:cs="Calibri"/>
                <w:sz w:val="22"/>
                <w:szCs w:val="22"/>
              </w:rPr>
              <w:t>primary</w:t>
            </w:r>
            <w:r w:rsidRPr="0064365D">
              <w:rPr>
                <w:rFonts w:ascii="Calibri" w:hAnsi="Calibri" w:cs="Calibri"/>
                <w:sz w:val="22"/>
                <w:szCs w:val="22"/>
              </w:rPr>
              <w:t xml:space="preserve"> registered office with</w:t>
            </w:r>
            <w:r w:rsidR="008C4228" w:rsidRPr="0064365D">
              <w:rPr>
                <w:rFonts w:ascii="Calibri" w:hAnsi="Calibri" w:cs="Calibri"/>
                <w:sz w:val="22"/>
                <w:szCs w:val="22"/>
              </w:rPr>
              <w:t xml:space="preserve"> the Roundtable on Sustainable Palm Oil (</w:t>
            </w:r>
            <w:r w:rsidRPr="0064365D">
              <w:rPr>
                <w:rFonts w:ascii="Calibri" w:hAnsi="Calibri" w:cs="Calibri"/>
                <w:sz w:val="22"/>
                <w:szCs w:val="22"/>
              </w:rPr>
              <w:t>RSPO</w:t>
            </w:r>
            <w:r w:rsidR="008C4228" w:rsidRPr="0064365D">
              <w:rPr>
                <w:rFonts w:ascii="Calibri" w:hAnsi="Calibri" w:cs="Calibri"/>
                <w:sz w:val="22"/>
                <w:szCs w:val="22"/>
              </w:rPr>
              <w:t>)</w:t>
            </w:r>
            <w:r w:rsidRPr="0064365D">
              <w:rPr>
                <w:rFonts w:ascii="Calibri" w:hAnsi="Calibri" w:cs="Calibri"/>
                <w:sz w:val="22"/>
                <w:szCs w:val="22"/>
              </w:rPr>
              <w:t xml:space="preserve"> </w:t>
            </w:r>
            <w:r w:rsidR="00676FA3" w:rsidRPr="0064365D">
              <w:rPr>
                <w:rFonts w:ascii="Calibri" w:hAnsi="Calibri" w:cs="Calibri"/>
                <w:sz w:val="22"/>
                <w:szCs w:val="22"/>
              </w:rPr>
              <w:t xml:space="preserve">that handles all accreditation matters </w:t>
            </w:r>
            <w:r w:rsidRPr="0064365D">
              <w:rPr>
                <w:rFonts w:ascii="Calibri" w:hAnsi="Calibri" w:cs="Calibri"/>
                <w:sz w:val="22"/>
                <w:szCs w:val="22"/>
              </w:rPr>
              <w:t xml:space="preserve">and in accepting any </w:t>
            </w:r>
            <w:r w:rsidR="00676FA3" w:rsidRPr="0064365D">
              <w:rPr>
                <w:rFonts w:ascii="Calibri" w:hAnsi="Calibri" w:cs="Calibri"/>
                <w:sz w:val="22"/>
                <w:szCs w:val="22"/>
              </w:rPr>
              <w:t xml:space="preserve">potential </w:t>
            </w:r>
            <w:r w:rsidRPr="0064365D">
              <w:rPr>
                <w:rFonts w:ascii="Calibri" w:hAnsi="Calibri" w:cs="Calibri"/>
                <w:sz w:val="22"/>
                <w:szCs w:val="22"/>
              </w:rPr>
              <w:t>offers from any Control Union office</w:t>
            </w:r>
            <w:r w:rsidR="008C4228" w:rsidRPr="0064365D">
              <w:rPr>
                <w:rFonts w:ascii="Calibri" w:hAnsi="Calibri" w:cs="Calibri"/>
                <w:sz w:val="22"/>
                <w:szCs w:val="22"/>
              </w:rPr>
              <w:t xml:space="preserve"> for RSPO certification services</w:t>
            </w:r>
            <w:r w:rsidRPr="0064365D">
              <w:rPr>
                <w:rFonts w:ascii="Calibri" w:hAnsi="Calibri" w:cs="Calibri"/>
                <w:sz w:val="22"/>
                <w:szCs w:val="22"/>
              </w:rPr>
              <w:t>,</w:t>
            </w:r>
            <w:r w:rsidR="008C4228" w:rsidRPr="0064365D">
              <w:rPr>
                <w:rFonts w:ascii="Calibri" w:hAnsi="Calibri" w:cs="Calibri"/>
                <w:sz w:val="22"/>
                <w:szCs w:val="22"/>
              </w:rPr>
              <w:t xml:space="preserve"> </w:t>
            </w:r>
            <w:r w:rsidR="007B6A8B" w:rsidRPr="0064365D">
              <w:rPr>
                <w:rFonts w:ascii="Calibri" w:hAnsi="Calibri" w:cs="Calibri"/>
                <w:sz w:val="22"/>
                <w:szCs w:val="22"/>
              </w:rPr>
              <w:t>the contracting</w:t>
            </w:r>
            <w:r w:rsidR="00CC7868" w:rsidRPr="0064365D">
              <w:rPr>
                <w:rFonts w:ascii="Calibri" w:hAnsi="Calibri" w:cs="Calibri"/>
                <w:sz w:val="22"/>
                <w:szCs w:val="22"/>
              </w:rPr>
              <w:t xml:space="preserve"> and legal</w:t>
            </w:r>
            <w:r w:rsidR="007B6A8B" w:rsidRPr="0064365D">
              <w:rPr>
                <w:rFonts w:ascii="Calibri" w:hAnsi="Calibri" w:cs="Calibri"/>
                <w:sz w:val="22"/>
                <w:szCs w:val="22"/>
              </w:rPr>
              <w:t xml:space="preserve"> office is </w:t>
            </w:r>
            <w:r w:rsidR="0025412D" w:rsidRPr="0064365D">
              <w:rPr>
                <w:rFonts w:ascii="Calibri" w:hAnsi="Calibri" w:cs="Calibri"/>
                <w:sz w:val="22"/>
                <w:szCs w:val="22"/>
              </w:rPr>
              <w:t xml:space="preserve">Control Union </w:t>
            </w:r>
            <w:r w:rsidR="0025412D">
              <w:rPr>
                <w:rFonts w:ascii="Calibri" w:hAnsi="Calibri" w:cs="Calibri"/>
                <w:sz w:val="22"/>
                <w:szCs w:val="22"/>
              </w:rPr>
              <w:t>(Malaysia) Sdn Bhd</w:t>
            </w:r>
            <w:r w:rsidR="00251B9A" w:rsidRPr="0064365D">
              <w:rPr>
                <w:rFonts w:ascii="Calibri" w:hAnsi="Calibri" w:cs="Calibri"/>
                <w:sz w:val="22"/>
                <w:szCs w:val="22"/>
              </w:rPr>
              <w:t>.</w:t>
            </w:r>
            <w:r w:rsidRPr="0064365D">
              <w:rPr>
                <w:rFonts w:ascii="Calibri" w:hAnsi="Calibri" w:cs="Calibri"/>
                <w:sz w:val="22"/>
                <w:szCs w:val="22"/>
              </w:rPr>
              <w:t xml:space="preserve"> </w:t>
            </w:r>
          </w:p>
          <w:p w14:paraId="55C273C4" w14:textId="718A9A9F" w:rsidR="007D3699" w:rsidRPr="0069369B" w:rsidRDefault="007D3699" w:rsidP="0064365D">
            <w:pPr>
              <w:pStyle w:val="ad"/>
              <w:spacing w:after="0"/>
              <w:ind w:left="0"/>
              <w:jc w:val="both"/>
              <w:rPr>
                <w:rFonts w:ascii="Calibri" w:hAnsi="Calibri" w:cs="Calibri"/>
                <w:sz w:val="22"/>
                <w:szCs w:val="22"/>
              </w:rPr>
            </w:pPr>
            <w:r w:rsidRPr="0069369B">
              <w:rPr>
                <w:rFonts w:ascii="Calibri" w:hAnsi="Calibri" w:cs="Calibri" w:hint="eastAsia"/>
                <w:sz w:val="22"/>
                <w:szCs w:val="22"/>
              </w:rPr>
              <w:t>本人</w:t>
            </w:r>
            <w:r w:rsidR="00D7214D" w:rsidRPr="0069369B">
              <w:rPr>
                <w:rFonts w:ascii="Calibri" w:hAnsi="Calibri" w:cs="Calibri" w:hint="eastAsia"/>
                <w:sz w:val="22"/>
                <w:szCs w:val="22"/>
                <w:lang w:eastAsia="zh-CN"/>
              </w:rPr>
              <w:t>知晓</w:t>
            </w:r>
            <w:r w:rsidRPr="0069369B">
              <w:rPr>
                <w:rFonts w:ascii="Calibri" w:hAnsi="Calibri" w:cs="Calibri" w:hint="eastAsia"/>
                <w:sz w:val="22"/>
                <w:szCs w:val="22"/>
              </w:rPr>
              <w:t>Control Union (Malaysia) Sdn Bhd</w:t>
            </w:r>
            <w:r w:rsidRPr="0069369B">
              <w:rPr>
                <w:rFonts w:ascii="Calibri" w:hAnsi="Calibri" w:cs="Calibri" w:hint="eastAsia"/>
                <w:sz w:val="22"/>
                <w:szCs w:val="22"/>
              </w:rPr>
              <w:t>是可持续棕榈油圆桌倡议</w:t>
            </w:r>
            <w:r w:rsidRPr="0069369B">
              <w:rPr>
                <w:rFonts w:ascii="Calibri" w:hAnsi="Calibri" w:cs="Calibri" w:hint="eastAsia"/>
                <w:sz w:val="22"/>
                <w:szCs w:val="22"/>
              </w:rPr>
              <w:t>(RSPO)</w:t>
            </w:r>
            <w:r w:rsidRPr="0069369B">
              <w:rPr>
                <w:rFonts w:ascii="Calibri" w:hAnsi="Calibri" w:cs="Calibri" w:hint="eastAsia"/>
                <w:sz w:val="22"/>
                <w:szCs w:val="22"/>
              </w:rPr>
              <w:t>的主要注册办公室，负责处理所有认证事宜。在接受任何</w:t>
            </w:r>
            <w:r w:rsidRPr="0069369B">
              <w:rPr>
                <w:rFonts w:ascii="Calibri" w:hAnsi="Calibri" w:cs="Calibri" w:hint="eastAsia"/>
                <w:sz w:val="22"/>
                <w:szCs w:val="22"/>
              </w:rPr>
              <w:t>Control Union</w:t>
            </w:r>
            <w:r w:rsidRPr="0069369B">
              <w:rPr>
                <w:rFonts w:ascii="Calibri" w:hAnsi="Calibri" w:cs="Calibri" w:hint="eastAsia"/>
                <w:sz w:val="22"/>
                <w:szCs w:val="22"/>
              </w:rPr>
              <w:t>办公室提供的</w:t>
            </w:r>
            <w:r w:rsidRPr="0069369B">
              <w:rPr>
                <w:rFonts w:ascii="Calibri" w:hAnsi="Calibri" w:cs="Calibri" w:hint="eastAsia"/>
                <w:sz w:val="22"/>
                <w:szCs w:val="22"/>
              </w:rPr>
              <w:t>RSPO</w:t>
            </w:r>
            <w:r w:rsidRPr="0069369B">
              <w:rPr>
                <w:rFonts w:ascii="Calibri" w:hAnsi="Calibri" w:cs="Calibri" w:hint="eastAsia"/>
                <w:sz w:val="22"/>
                <w:szCs w:val="22"/>
              </w:rPr>
              <w:t>认证服务时，合同和法律交由</w:t>
            </w:r>
            <w:r w:rsidRPr="0069369B">
              <w:rPr>
                <w:rFonts w:ascii="Calibri" w:hAnsi="Calibri" w:cs="Calibri" w:hint="eastAsia"/>
                <w:sz w:val="22"/>
                <w:szCs w:val="22"/>
              </w:rPr>
              <w:t>Control Union (Malaysia) Sdn Bhd</w:t>
            </w:r>
            <w:r w:rsidRPr="0069369B">
              <w:rPr>
                <w:rFonts w:ascii="Calibri" w:hAnsi="Calibri" w:cs="Calibri" w:hint="eastAsia"/>
                <w:sz w:val="22"/>
                <w:szCs w:val="22"/>
              </w:rPr>
              <w:t>处理。</w:t>
            </w:r>
          </w:p>
          <w:p w14:paraId="36717135" w14:textId="77777777" w:rsidR="0025412D" w:rsidRPr="0064365D" w:rsidRDefault="0025412D" w:rsidP="0064365D">
            <w:pPr>
              <w:pStyle w:val="ad"/>
              <w:spacing w:after="0"/>
              <w:ind w:left="0"/>
              <w:jc w:val="both"/>
              <w:rPr>
                <w:rFonts w:ascii="Calibri" w:hAnsi="Calibri" w:cs="Calibri"/>
                <w:sz w:val="22"/>
                <w:szCs w:val="22"/>
              </w:rPr>
            </w:pPr>
          </w:p>
          <w:p w14:paraId="1B850702" w14:textId="77777777" w:rsidR="0006546A" w:rsidRDefault="0006546A" w:rsidP="0064365D">
            <w:pPr>
              <w:jc w:val="both"/>
              <w:rPr>
                <w:rFonts w:ascii="Calibri" w:hAnsi="Calibri" w:cs="Calibri"/>
                <w:sz w:val="22"/>
                <w:szCs w:val="22"/>
              </w:rPr>
            </w:pPr>
            <w:r w:rsidRPr="00240548">
              <w:rPr>
                <w:rFonts w:ascii="Calibri" w:hAnsi="Calibri" w:cs="Calibri"/>
                <w:sz w:val="22"/>
                <w:szCs w:val="22"/>
              </w:rPr>
              <w:t>Furthermore, I confirm that this Application Form has been filled truthfully and shall be used as an integral part of the agreement between Control Union Certifications and the Client.</w:t>
            </w:r>
          </w:p>
          <w:p w14:paraId="5C03FF0D" w14:textId="63DE72F6" w:rsidR="001A2AB1" w:rsidRPr="00240548" w:rsidRDefault="001A2AB1" w:rsidP="0064365D">
            <w:pPr>
              <w:jc w:val="both"/>
              <w:rPr>
                <w:rFonts w:ascii="Calibri" w:hAnsi="Calibri" w:cs="Calibri"/>
                <w:sz w:val="22"/>
                <w:szCs w:val="22"/>
                <w:lang w:eastAsia="zh-CN"/>
              </w:rPr>
            </w:pPr>
            <w:r w:rsidRPr="001A2AB1">
              <w:rPr>
                <w:rFonts w:ascii="Calibri" w:hAnsi="Calibri" w:cs="Calibri" w:hint="eastAsia"/>
                <w:sz w:val="22"/>
                <w:szCs w:val="22"/>
                <w:lang w:eastAsia="zh-CN"/>
              </w:rPr>
              <w:t>此外，我确认此申请表已如实填写，并将作为</w:t>
            </w:r>
            <w:r w:rsidRPr="001A2AB1">
              <w:rPr>
                <w:rFonts w:ascii="Calibri" w:hAnsi="Calibri" w:cs="Calibri" w:hint="eastAsia"/>
                <w:sz w:val="22"/>
                <w:szCs w:val="22"/>
                <w:lang w:eastAsia="zh-CN"/>
              </w:rPr>
              <w:t>Control Union</w:t>
            </w:r>
            <w:r w:rsidRPr="001A2AB1">
              <w:rPr>
                <w:rFonts w:ascii="Calibri" w:hAnsi="Calibri" w:cs="Calibri" w:hint="eastAsia"/>
                <w:sz w:val="22"/>
                <w:szCs w:val="22"/>
                <w:lang w:eastAsia="zh-CN"/>
              </w:rPr>
              <w:t>认证与客户之间协议的组成部分。</w:t>
            </w:r>
          </w:p>
          <w:p w14:paraId="596A8B0D" w14:textId="77777777" w:rsidR="0006546A" w:rsidRPr="00240548" w:rsidRDefault="0006546A" w:rsidP="0064365D">
            <w:pPr>
              <w:jc w:val="both"/>
              <w:rPr>
                <w:rFonts w:ascii="Calibri" w:hAnsi="Calibri" w:cs="Calibri"/>
                <w:sz w:val="22"/>
                <w:szCs w:val="22"/>
                <w:lang w:eastAsia="zh-CN"/>
              </w:rPr>
            </w:pPr>
          </w:p>
          <w:p w14:paraId="2EBC0F7A" w14:textId="77777777" w:rsidR="006A0101" w:rsidRDefault="0006546A" w:rsidP="0064365D">
            <w:pPr>
              <w:jc w:val="both"/>
              <w:rPr>
                <w:rFonts w:ascii="Calibri" w:hAnsi="Calibri" w:cs="Calibri"/>
                <w:sz w:val="22"/>
                <w:szCs w:val="22"/>
              </w:rPr>
            </w:pPr>
            <w:r w:rsidRPr="00240548">
              <w:rPr>
                <w:rFonts w:ascii="Calibri" w:hAnsi="Calibri" w:cs="Calibri"/>
                <w:sz w:val="22"/>
                <w:szCs w:val="22"/>
              </w:rPr>
              <w:t>I declare that the information given in this application is complete and accurate and request an offer to potentially carry out the RSPO Supply Chain Certifications audit as required under the RSPO Supply Chain Certification Systems document.</w:t>
            </w:r>
          </w:p>
          <w:p w14:paraId="67655BD2" w14:textId="4D711FD8" w:rsidR="001A2AB1" w:rsidRPr="00240548" w:rsidRDefault="001A2AB1" w:rsidP="0064365D">
            <w:pPr>
              <w:jc w:val="both"/>
              <w:rPr>
                <w:rFonts w:ascii="Calibri" w:hAnsi="Calibri" w:cs="Calibri"/>
                <w:sz w:val="22"/>
                <w:szCs w:val="22"/>
                <w:lang w:eastAsia="zh-CN"/>
              </w:rPr>
            </w:pPr>
            <w:r w:rsidRPr="001A2AB1">
              <w:rPr>
                <w:rFonts w:ascii="Calibri" w:hAnsi="Calibri" w:cs="Calibri" w:hint="eastAsia"/>
                <w:sz w:val="22"/>
                <w:szCs w:val="22"/>
                <w:lang w:eastAsia="zh-CN"/>
              </w:rPr>
              <w:t>本人声明此申请表所提供的资料是完整及准确的，并要求根据</w:t>
            </w:r>
            <w:r w:rsidRPr="001A2AB1">
              <w:rPr>
                <w:rFonts w:ascii="Calibri" w:hAnsi="Calibri" w:cs="Calibri" w:hint="eastAsia"/>
                <w:sz w:val="22"/>
                <w:szCs w:val="22"/>
                <w:lang w:eastAsia="zh-CN"/>
              </w:rPr>
              <w:t>RSPO</w:t>
            </w:r>
            <w:r w:rsidRPr="001A2AB1">
              <w:rPr>
                <w:rFonts w:ascii="Calibri" w:hAnsi="Calibri" w:cs="Calibri" w:hint="eastAsia"/>
                <w:sz w:val="22"/>
                <w:szCs w:val="22"/>
                <w:lang w:eastAsia="zh-CN"/>
              </w:rPr>
              <w:t>供应链认证系统文件的要求，提供可能进行</w:t>
            </w:r>
            <w:r w:rsidRPr="001A2AB1">
              <w:rPr>
                <w:rFonts w:ascii="Calibri" w:hAnsi="Calibri" w:cs="Calibri" w:hint="eastAsia"/>
                <w:sz w:val="22"/>
                <w:szCs w:val="22"/>
                <w:lang w:eastAsia="zh-CN"/>
              </w:rPr>
              <w:t>RSPO</w:t>
            </w:r>
            <w:r w:rsidRPr="001A2AB1">
              <w:rPr>
                <w:rFonts w:ascii="Calibri" w:hAnsi="Calibri" w:cs="Calibri" w:hint="eastAsia"/>
                <w:sz w:val="22"/>
                <w:szCs w:val="22"/>
                <w:lang w:eastAsia="zh-CN"/>
              </w:rPr>
              <w:t>供应链认证审核的服务。</w:t>
            </w:r>
          </w:p>
        </w:tc>
      </w:tr>
      <w:tr w:rsidR="00596751" w:rsidRPr="00426220" w14:paraId="44323FE3" w14:textId="77777777" w:rsidTr="009C0D6F">
        <w:tc>
          <w:tcPr>
            <w:tcW w:w="2694" w:type="dxa"/>
            <w:tcBorders>
              <w:top w:val="single" w:sz="4" w:space="0" w:color="auto"/>
            </w:tcBorders>
            <w:shd w:val="clear" w:color="auto" w:fill="auto"/>
            <w:vAlign w:val="center"/>
          </w:tcPr>
          <w:p w14:paraId="7745F335" w14:textId="77777777" w:rsidR="00596751" w:rsidRPr="00240548" w:rsidRDefault="00596751" w:rsidP="00E969B5">
            <w:pPr>
              <w:spacing w:line="276" w:lineRule="auto"/>
              <w:contextualSpacing/>
              <w:rPr>
                <w:rFonts w:ascii="Calibri" w:hAnsi="Calibri" w:cs="Calibri"/>
                <w:sz w:val="22"/>
                <w:szCs w:val="22"/>
                <w:lang w:eastAsia="zh-CN"/>
              </w:rPr>
            </w:pPr>
          </w:p>
        </w:tc>
        <w:tc>
          <w:tcPr>
            <w:tcW w:w="283" w:type="dxa"/>
            <w:tcBorders>
              <w:top w:val="single" w:sz="4" w:space="0" w:color="auto"/>
            </w:tcBorders>
            <w:shd w:val="clear" w:color="auto" w:fill="auto"/>
            <w:vAlign w:val="center"/>
          </w:tcPr>
          <w:p w14:paraId="5190316A" w14:textId="77777777" w:rsidR="00596751" w:rsidRPr="00240548" w:rsidRDefault="00596751" w:rsidP="00E969B5">
            <w:pPr>
              <w:spacing w:line="276" w:lineRule="auto"/>
              <w:contextualSpacing/>
              <w:rPr>
                <w:rFonts w:ascii="Calibri" w:hAnsi="Calibri" w:cs="Calibri"/>
                <w:sz w:val="22"/>
                <w:szCs w:val="22"/>
                <w:lang w:eastAsia="zh-CN"/>
              </w:rPr>
            </w:pPr>
          </w:p>
        </w:tc>
        <w:tc>
          <w:tcPr>
            <w:tcW w:w="6095" w:type="dxa"/>
            <w:tcBorders>
              <w:top w:val="single" w:sz="4" w:space="0" w:color="auto"/>
              <w:bottom w:val="single" w:sz="4" w:space="0" w:color="auto"/>
            </w:tcBorders>
            <w:shd w:val="clear" w:color="auto" w:fill="auto"/>
            <w:vAlign w:val="center"/>
          </w:tcPr>
          <w:p w14:paraId="23C47E69" w14:textId="77777777" w:rsidR="00596751" w:rsidRPr="00240548" w:rsidRDefault="00596751" w:rsidP="00E969B5">
            <w:pPr>
              <w:spacing w:line="276" w:lineRule="auto"/>
              <w:contextualSpacing/>
              <w:rPr>
                <w:rFonts w:ascii="Calibri" w:hAnsi="Calibri" w:cs="Calibri"/>
                <w:sz w:val="22"/>
                <w:szCs w:val="22"/>
                <w:lang w:eastAsia="zh-CN"/>
              </w:rPr>
            </w:pPr>
          </w:p>
        </w:tc>
      </w:tr>
      <w:tr w:rsidR="00596751" w:rsidRPr="00426220" w14:paraId="7858500E" w14:textId="77777777" w:rsidTr="009C0D6F">
        <w:tc>
          <w:tcPr>
            <w:tcW w:w="2694" w:type="dxa"/>
            <w:shd w:val="clear" w:color="auto" w:fill="FDE9D9"/>
            <w:vAlign w:val="center"/>
          </w:tcPr>
          <w:p w14:paraId="56C9B4B7" w14:textId="26423A84" w:rsidR="001A2AB1" w:rsidRPr="00240548" w:rsidRDefault="00596751" w:rsidP="00E969B5">
            <w:pPr>
              <w:spacing w:line="276" w:lineRule="auto"/>
              <w:contextualSpacing/>
              <w:rPr>
                <w:rFonts w:ascii="Calibri" w:hAnsi="Calibri" w:cs="Calibri"/>
                <w:sz w:val="22"/>
                <w:szCs w:val="22"/>
              </w:rPr>
            </w:pPr>
            <w:r w:rsidRPr="00240548">
              <w:rPr>
                <w:rFonts w:ascii="Calibri" w:hAnsi="Calibri" w:cs="Calibri"/>
                <w:sz w:val="22"/>
                <w:szCs w:val="22"/>
              </w:rPr>
              <w:t>Name</w:t>
            </w:r>
            <w:r w:rsidR="001A2AB1">
              <w:rPr>
                <w:rFonts w:ascii="Calibri" w:hAnsi="Calibri" w:cs="Calibri" w:hint="eastAsia"/>
                <w:sz w:val="22"/>
                <w:szCs w:val="22"/>
                <w:lang w:eastAsia="zh-CN"/>
              </w:rPr>
              <w:t xml:space="preserve"> </w:t>
            </w:r>
            <w:r w:rsidR="001A2AB1">
              <w:rPr>
                <w:rFonts w:ascii="Calibri" w:hAnsi="Calibri" w:cs="Calibri" w:hint="eastAsia"/>
                <w:sz w:val="22"/>
                <w:szCs w:val="22"/>
                <w:lang w:eastAsia="zh-CN"/>
              </w:rPr>
              <w:t>姓名</w:t>
            </w:r>
          </w:p>
        </w:tc>
        <w:tc>
          <w:tcPr>
            <w:tcW w:w="283" w:type="dxa"/>
            <w:tcBorders>
              <w:left w:val="nil"/>
              <w:right w:val="single" w:sz="4" w:space="0" w:color="auto"/>
            </w:tcBorders>
            <w:shd w:val="clear" w:color="auto" w:fill="auto"/>
            <w:vAlign w:val="center"/>
          </w:tcPr>
          <w:p w14:paraId="1326B4BD" w14:textId="77777777" w:rsidR="00596751" w:rsidRPr="00240548" w:rsidRDefault="00596751" w:rsidP="00E969B5">
            <w:pPr>
              <w:spacing w:line="276" w:lineRule="auto"/>
              <w:contextualSpacing/>
              <w:rPr>
                <w:rFonts w:ascii="Calibri" w:hAnsi="Calibri" w:cs="Calibri"/>
                <w:sz w:val="22"/>
                <w:szCs w:val="22"/>
              </w:rPr>
            </w:pPr>
            <w:r w:rsidRPr="00240548">
              <w:rPr>
                <w:rFonts w:ascii="Calibri" w:hAnsi="Calibri" w:cs="Calibri"/>
                <w:sz w:val="22"/>
                <w:szCs w:val="22"/>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EF06B7C" w14:textId="77777777" w:rsidR="00596751" w:rsidRPr="00240548" w:rsidRDefault="00596751" w:rsidP="00E969B5">
            <w:pPr>
              <w:spacing w:line="276" w:lineRule="auto"/>
              <w:contextualSpacing/>
              <w:rPr>
                <w:rFonts w:ascii="Calibri" w:hAnsi="Calibri" w:cs="Calibri"/>
                <w:sz w:val="22"/>
                <w:szCs w:val="22"/>
              </w:rPr>
            </w:pPr>
          </w:p>
        </w:tc>
      </w:tr>
      <w:tr w:rsidR="00596751" w:rsidRPr="00426220" w14:paraId="0C23E97D" w14:textId="77777777" w:rsidTr="009C0D6F">
        <w:tc>
          <w:tcPr>
            <w:tcW w:w="2694" w:type="dxa"/>
            <w:shd w:val="clear" w:color="auto" w:fill="auto"/>
            <w:vAlign w:val="center"/>
          </w:tcPr>
          <w:p w14:paraId="6F042B62" w14:textId="77777777" w:rsidR="00596751" w:rsidRPr="00240548" w:rsidRDefault="00596751" w:rsidP="00E969B5">
            <w:pPr>
              <w:spacing w:line="276" w:lineRule="auto"/>
              <w:contextualSpacing/>
              <w:rPr>
                <w:rFonts w:ascii="Calibri" w:hAnsi="Calibri" w:cs="Calibri"/>
                <w:sz w:val="22"/>
                <w:szCs w:val="22"/>
              </w:rPr>
            </w:pPr>
          </w:p>
        </w:tc>
        <w:tc>
          <w:tcPr>
            <w:tcW w:w="283" w:type="dxa"/>
            <w:shd w:val="clear" w:color="auto" w:fill="auto"/>
            <w:vAlign w:val="center"/>
          </w:tcPr>
          <w:p w14:paraId="0E014A03" w14:textId="77777777" w:rsidR="00596751" w:rsidRPr="00240548" w:rsidRDefault="00596751" w:rsidP="00E969B5">
            <w:pPr>
              <w:spacing w:line="276" w:lineRule="auto"/>
              <w:contextualSpacing/>
              <w:rPr>
                <w:rFonts w:ascii="Calibri" w:hAnsi="Calibri" w:cs="Calibri"/>
                <w:sz w:val="22"/>
                <w:szCs w:val="22"/>
              </w:rPr>
            </w:pPr>
          </w:p>
        </w:tc>
        <w:tc>
          <w:tcPr>
            <w:tcW w:w="6095" w:type="dxa"/>
            <w:tcBorders>
              <w:top w:val="single" w:sz="4" w:space="0" w:color="auto"/>
            </w:tcBorders>
            <w:shd w:val="clear" w:color="auto" w:fill="auto"/>
            <w:vAlign w:val="center"/>
          </w:tcPr>
          <w:p w14:paraId="62810EDC" w14:textId="77777777" w:rsidR="00596751" w:rsidRPr="00240548" w:rsidRDefault="00596751" w:rsidP="00E969B5">
            <w:pPr>
              <w:spacing w:line="276" w:lineRule="auto"/>
              <w:contextualSpacing/>
              <w:rPr>
                <w:rFonts w:ascii="Calibri" w:hAnsi="Calibri" w:cs="Calibri"/>
                <w:sz w:val="22"/>
                <w:szCs w:val="22"/>
              </w:rPr>
            </w:pPr>
          </w:p>
        </w:tc>
      </w:tr>
      <w:tr w:rsidR="00596751" w:rsidRPr="00426220" w14:paraId="36375363" w14:textId="77777777" w:rsidTr="009C0D6F">
        <w:tc>
          <w:tcPr>
            <w:tcW w:w="2694" w:type="dxa"/>
            <w:shd w:val="clear" w:color="auto" w:fill="FDE9D9"/>
            <w:vAlign w:val="center"/>
          </w:tcPr>
          <w:p w14:paraId="58C11289" w14:textId="55CBADF2" w:rsidR="001A2AB1" w:rsidRPr="00240548" w:rsidRDefault="00596751" w:rsidP="00E969B5">
            <w:pPr>
              <w:spacing w:line="276" w:lineRule="auto"/>
              <w:contextualSpacing/>
              <w:rPr>
                <w:rFonts w:ascii="Calibri" w:hAnsi="Calibri" w:cs="Calibri"/>
                <w:sz w:val="22"/>
                <w:szCs w:val="22"/>
              </w:rPr>
            </w:pPr>
            <w:r w:rsidRPr="00240548">
              <w:rPr>
                <w:rFonts w:ascii="Calibri" w:hAnsi="Calibri" w:cs="Calibri"/>
                <w:sz w:val="22"/>
                <w:szCs w:val="22"/>
              </w:rPr>
              <w:t>Position</w:t>
            </w:r>
            <w:r w:rsidR="001A2AB1">
              <w:rPr>
                <w:rFonts w:ascii="Calibri" w:hAnsi="Calibri" w:cs="Calibri" w:hint="eastAsia"/>
                <w:sz w:val="22"/>
                <w:szCs w:val="22"/>
                <w:lang w:eastAsia="zh-CN"/>
              </w:rPr>
              <w:t>职务</w:t>
            </w:r>
          </w:p>
        </w:tc>
        <w:tc>
          <w:tcPr>
            <w:tcW w:w="283" w:type="dxa"/>
            <w:tcBorders>
              <w:left w:val="nil"/>
              <w:right w:val="single" w:sz="4" w:space="0" w:color="auto"/>
            </w:tcBorders>
            <w:shd w:val="clear" w:color="auto" w:fill="auto"/>
            <w:vAlign w:val="center"/>
          </w:tcPr>
          <w:p w14:paraId="01F0FF78" w14:textId="77777777" w:rsidR="00596751" w:rsidRPr="00240548" w:rsidRDefault="00596751" w:rsidP="00E969B5">
            <w:pPr>
              <w:spacing w:line="276" w:lineRule="auto"/>
              <w:contextualSpacing/>
              <w:rPr>
                <w:rFonts w:ascii="Calibri" w:hAnsi="Calibri" w:cs="Calibri"/>
                <w:sz w:val="22"/>
                <w:szCs w:val="22"/>
              </w:rPr>
            </w:pPr>
            <w:r w:rsidRPr="00240548">
              <w:rPr>
                <w:rFonts w:ascii="Calibri" w:hAnsi="Calibri" w:cs="Calibri"/>
                <w:sz w:val="22"/>
                <w:szCs w:val="22"/>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5854F13" w14:textId="77777777" w:rsidR="00596751" w:rsidRPr="00240548" w:rsidRDefault="00596751" w:rsidP="00E969B5">
            <w:pPr>
              <w:spacing w:line="276" w:lineRule="auto"/>
              <w:contextualSpacing/>
              <w:rPr>
                <w:rFonts w:ascii="Calibri" w:hAnsi="Calibri" w:cs="Calibri"/>
                <w:sz w:val="22"/>
                <w:szCs w:val="22"/>
              </w:rPr>
            </w:pPr>
          </w:p>
        </w:tc>
      </w:tr>
      <w:tr w:rsidR="00596751" w:rsidRPr="00426220" w14:paraId="30D3E1A9" w14:textId="77777777" w:rsidTr="009C0D6F">
        <w:tc>
          <w:tcPr>
            <w:tcW w:w="2694" w:type="dxa"/>
            <w:shd w:val="clear" w:color="auto" w:fill="auto"/>
            <w:vAlign w:val="center"/>
          </w:tcPr>
          <w:p w14:paraId="0386D263" w14:textId="77777777" w:rsidR="00596751" w:rsidRPr="00240548" w:rsidRDefault="00596751" w:rsidP="00E969B5">
            <w:pPr>
              <w:spacing w:line="276" w:lineRule="auto"/>
              <w:contextualSpacing/>
              <w:rPr>
                <w:rFonts w:ascii="Calibri" w:hAnsi="Calibri" w:cs="Calibri"/>
                <w:sz w:val="22"/>
                <w:szCs w:val="22"/>
              </w:rPr>
            </w:pPr>
          </w:p>
        </w:tc>
        <w:tc>
          <w:tcPr>
            <w:tcW w:w="283" w:type="dxa"/>
            <w:tcBorders>
              <w:left w:val="nil"/>
            </w:tcBorders>
            <w:shd w:val="clear" w:color="auto" w:fill="auto"/>
            <w:vAlign w:val="center"/>
          </w:tcPr>
          <w:p w14:paraId="6641D623" w14:textId="77777777" w:rsidR="00596751" w:rsidRPr="00240548" w:rsidRDefault="00596751" w:rsidP="00E969B5">
            <w:pPr>
              <w:spacing w:line="276" w:lineRule="auto"/>
              <w:contextualSpacing/>
              <w:rPr>
                <w:rFonts w:ascii="Calibri" w:hAnsi="Calibri" w:cs="Calibri"/>
                <w:sz w:val="22"/>
                <w:szCs w:val="22"/>
              </w:rPr>
            </w:pPr>
          </w:p>
        </w:tc>
        <w:tc>
          <w:tcPr>
            <w:tcW w:w="6095" w:type="dxa"/>
            <w:tcBorders>
              <w:bottom w:val="single" w:sz="4" w:space="0" w:color="auto"/>
            </w:tcBorders>
            <w:shd w:val="clear" w:color="auto" w:fill="auto"/>
            <w:vAlign w:val="center"/>
          </w:tcPr>
          <w:p w14:paraId="06C0E312" w14:textId="77777777" w:rsidR="00596751" w:rsidRPr="00240548" w:rsidRDefault="00596751" w:rsidP="00E969B5">
            <w:pPr>
              <w:spacing w:line="276" w:lineRule="auto"/>
              <w:contextualSpacing/>
              <w:rPr>
                <w:rFonts w:ascii="Calibri" w:hAnsi="Calibri" w:cs="Calibri"/>
                <w:sz w:val="22"/>
                <w:szCs w:val="22"/>
              </w:rPr>
            </w:pPr>
          </w:p>
        </w:tc>
      </w:tr>
      <w:tr w:rsidR="00596751" w:rsidRPr="00426220" w14:paraId="66344715" w14:textId="77777777" w:rsidTr="009C0D6F">
        <w:tc>
          <w:tcPr>
            <w:tcW w:w="2694" w:type="dxa"/>
            <w:shd w:val="clear" w:color="auto" w:fill="FDE9D9"/>
            <w:vAlign w:val="center"/>
          </w:tcPr>
          <w:p w14:paraId="4B84EC1B" w14:textId="01DD0E82" w:rsidR="001A2AB1" w:rsidRPr="00240548" w:rsidRDefault="00596751" w:rsidP="00E969B5">
            <w:pPr>
              <w:spacing w:line="276" w:lineRule="auto"/>
              <w:contextualSpacing/>
              <w:rPr>
                <w:rFonts w:ascii="Calibri" w:hAnsi="Calibri" w:cs="Calibri"/>
                <w:sz w:val="22"/>
                <w:szCs w:val="22"/>
              </w:rPr>
            </w:pPr>
            <w:r w:rsidRPr="00240548">
              <w:rPr>
                <w:rFonts w:ascii="Calibri" w:hAnsi="Calibri" w:cs="Calibri"/>
                <w:sz w:val="22"/>
                <w:szCs w:val="22"/>
              </w:rPr>
              <w:t>Signature</w:t>
            </w:r>
            <w:r w:rsidR="001A2AB1">
              <w:rPr>
                <w:rFonts w:ascii="Calibri" w:hAnsi="Calibri" w:cs="Calibri" w:hint="eastAsia"/>
                <w:sz w:val="22"/>
                <w:szCs w:val="22"/>
                <w:lang w:eastAsia="zh-CN"/>
              </w:rPr>
              <w:t>署名</w:t>
            </w:r>
          </w:p>
        </w:tc>
        <w:tc>
          <w:tcPr>
            <w:tcW w:w="283" w:type="dxa"/>
            <w:tcBorders>
              <w:left w:val="nil"/>
              <w:right w:val="single" w:sz="4" w:space="0" w:color="auto"/>
            </w:tcBorders>
            <w:shd w:val="clear" w:color="auto" w:fill="auto"/>
            <w:vAlign w:val="center"/>
          </w:tcPr>
          <w:p w14:paraId="4562AE3C" w14:textId="77777777" w:rsidR="00596751" w:rsidRPr="00240548" w:rsidRDefault="00596751" w:rsidP="00E969B5">
            <w:pPr>
              <w:spacing w:line="276" w:lineRule="auto"/>
              <w:contextualSpacing/>
              <w:rPr>
                <w:rFonts w:ascii="Calibri" w:hAnsi="Calibri" w:cs="Calibri"/>
                <w:sz w:val="22"/>
                <w:szCs w:val="22"/>
              </w:rPr>
            </w:pPr>
            <w:r w:rsidRPr="00240548">
              <w:rPr>
                <w:rFonts w:ascii="Calibri" w:hAnsi="Calibri" w:cs="Calibri"/>
                <w:sz w:val="22"/>
                <w:szCs w:val="22"/>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5C3193F" w14:textId="77777777" w:rsidR="00596751" w:rsidRPr="00240548" w:rsidRDefault="00596751" w:rsidP="00E969B5">
            <w:pPr>
              <w:spacing w:line="276" w:lineRule="auto"/>
              <w:contextualSpacing/>
              <w:rPr>
                <w:rFonts w:ascii="Calibri" w:hAnsi="Calibri" w:cs="Calibri"/>
                <w:sz w:val="22"/>
                <w:szCs w:val="22"/>
              </w:rPr>
            </w:pPr>
          </w:p>
          <w:p w14:paraId="58AC83D7" w14:textId="77777777" w:rsidR="00596751" w:rsidRPr="00240548" w:rsidRDefault="00596751" w:rsidP="00E969B5">
            <w:pPr>
              <w:spacing w:line="276" w:lineRule="auto"/>
              <w:contextualSpacing/>
              <w:rPr>
                <w:rFonts w:ascii="Calibri" w:hAnsi="Calibri" w:cs="Calibri"/>
                <w:sz w:val="22"/>
                <w:szCs w:val="22"/>
              </w:rPr>
            </w:pPr>
          </w:p>
          <w:p w14:paraId="6D4AB5FB" w14:textId="77777777" w:rsidR="00596751" w:rsidRPr="00240548" w:rsidRDefault="00596751" w:rsidP="00E969B5">
            <w:pPr>
              <w:spacing w:line="276" w:lineRule="auto"/>
              <w:contextualSpacing/>
              <w:rPr>
                <w:rFonts w:ascii="Calibri" w:hAnsi="Calibri" w:cs="Calibri"/>
                <w:sz w:val="22"/>
                <w:szCs w:val="22"/>
              </w:rPr>
            </w:pPr>
          </w:p>
        </w:tc>
      </w:tr>
      <w:tr w:rsidR="00596751" w:rsidRPr="00426220" w14:paraId="5B8F4E81" w14:textId="77777777" w:rsidTr="009C0D6F">
        <w:tc>
          <w:tcPr>
            <w:tcW w:w="2694" w:type="dxa"/>
            <w:shd w:val="clear" w:color="auto" w:fill="auto"/>
            <w:vAlign w:val="center"/>
          </w:tcPr>
          <w:p w14:paraId="7E97D5DB" w14:textId="77777777" w:rsidR="00596751" w:rsidRPr="00240548" w:rsidRDefault="00596751" w:rsidP="00E969B5">
            <w:pPr>
              <w:spacing w:line="276" w:lineRule="auto"/>
              <w:contextualSpacing/>
              <w:rPr>
                <w:rFonts w:ascii="Calibri" w:hAnsi="Calibri" w:cs="Calibri"/>
                <w:sz w:val="22"/>
                <w:szCs w:val="22"/>
              </w:rPr>
            </w:pPr>
          </w:p>
        </w:tc>
        <w:tc>
          <w:tcPr>
            <w:tcW w:w="283" w:type="dxa"/>
            <w:tcBorders>
              <w:left w:val="nil"/>
            </w:tcBorders>
            <w:shd w:val="clear" w:color="auto" w:fill="auto"/>
            <w:vAlign w:val="center"/>
          </w:tcPr>
          <w:p w14:paraId="21F41B9C" w14:textId="77777777" w:rsidR="00596751" w:rsidRPr="00240548" w:rsidRDefault="00596751" w:rsidP="00E969B5">
            <w:pPr>
              <w:spacing w:line="276" w:lineRule="auto"/>
              <w:contextualSpacing/>
              <w:rPr>
                <w:rFonts w:ascii="Calibri" w:hAnsi="Calibri" w:cs="Calibri"/>
                <w:sz w:val="22"/>
                <w:szCs w:val="22"/>
              </w:rPr>
            </w:pPr>
          </w:p>
        </w:tc>
        <w:tc>
          <w:tcPr>
            <w:tcW w:w="6095" w:type="dxa"/>
            <w:tcBorders>
              <w:top w:val="single" w:sz="4" w:space="0" w:color="auto"/>
              <w:bottom w:val="single" w:sz="4" w:space="0" w:color="auto"/>
            </w:tcBorders>
            <w:shd w:val="clear" w:color="auto" w:fill="auto"/>
            <w:vAlign w:val="center"/>
          </w:tcPr>
          <w:p w14:paraId="2CD3FCA0" w14:textId="77777777" w:rsidR="00596751" w:rsidRPr="00240548" w:rsidRDefault="00596751" w:rsidP="00E969B5">
            <w:pPr>
              <w:spacing w:line="276" w:lineRule="auto"/>
              <w:contextualSpacing/>
              <w:rPr>
                <w:rFonts w:ascii="Calibri" w:hAnsi="Calibri" w:cs="Calibri"/>
                <w:sz w:val="22"/>
                <w:szCs w:val="22"/>
              </w:rPr>
            </w:pPr>
          </w:p>
        </w:tc>
      </w:tr>
      <w:tr w:rsidR="00596751" w:rsidRPr="00426220" w14:paraId="29FA0360" w14:textId="77777777" w:rsidTr="009C0D6F">
        <w:tc>
          <w:tcPr>
            <w:tcW w:w="2694" w:type="dxa"/>
            <w:shd w:val="clear" w:color="auto" w:fill="FDE9D9"/>
            <w:vAlign w:val="center"/>
          </w:tcPr>
          <w:p w14:paraId="23C3968A" w14:textId="188252CB" w:rsidR="001A2AB1" w:rsidRPr="00240548" w:rsidRDefault="00596751" w:rsidP="00E969B5">
            <w:pPr>
              <w:spacing w:line="276" w:lineRule="auto"/>
              <w:contextualSpacing/>
              <w:rPr>
                <w:rFonts w:ascii="Calibri" w:hAnsi="Calibri" w:cs="Calibri"/>
                <w:sz w:val="22"/>
                <w:szCs w:val="22"/>
              </w:rPr>
            </w:pPr>
            <w:r w:rsidRPr="00240548">
              <w:rPr>
                <w:rFonts w:ascii="Calibri" w:hAnsi="Calibri" w:cs="Calibri"/>
                <w:sz w:val="22"/>
                <w:szCs w:val="22"/>
              </w:rPr>
              <w:t>Date</w:t>
            </w:r>
            <w:r w:rsidR="001A2AB1">
              <w:rPr>
                <w:rFonts w:ascii="Calibri" w:hAnsi="Calibri" w:cs="Calibri"/>
                <w:sz w:val="22"/>
                <w:szCs w:val="22"/>
              </w:rPr>
              <w:t xml:space="preserve"> </w:t>
            </w:r>
            <w:r w:rsidR="001A2AB1">
              <w:rPr>
                <w:rFonts w:ascii="Calibri" w:hAnsi="Calibri" w:cs="Calibri" w:hint="eastAsia"/>
                <w:sz w:val="22"/>
                <w:szCs w:val="22"/>
                <w:lang w:eastAsia="zh-CN"/>
              </w:rPr>
              <w:t>日期</w:t>
            </w:r>
          </w:p>
        </w:tc>
        <w:tc>
          <w:tcPr>
            <w:tcW w:w="283" w:type="dxa"/>
            <w:tcBorders>
              <w:left w:val="nil"/>
              <w:right w:val="single" w:sz="4" w:space="0" w:color="auto"/>
            </w:tcBorders>
            <w:shd w:val="clear" w:color="auto" w:fill="auto"/>
            <w:vAlign w:val="center"/>
          </w:tcPr>
          <w:p w14:paraId="2172E049" w14:textId="77777777" w:rsidR="00596751" w:rsidRPr="00240548" w:rsidRDefault="00596751" w:rsidP="00E969B5">
            <w:pPr>
              <w:spacing w:line="276" w:lineRule="auto"/>
              <w:contextualSpacing/>
              <w:rPr>
                <w:rFonts w:ascii="Calibri" w:hAnsi="Calibri" w:cs="Calibri"/>
                <w:sz w:val="22"/>
                <w:szCs w:val="22"/>
              </w:rPr>
            </w:pPr>
            <w:r w:rsidRPr="00240548">
              <w:rPr>
                <w:rFonts w:ascii="Calibri" w:hAnsi="Calibri" w:cs="Calibri"/>
                <w:sz w:val="22"/>
                <w:szCs w:val="22"/>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F13142E" w14:textId="77777777" w:rsidR="00596751" w:rsidRPr="00240548" w:rsidRDefault="00596751" w:rsidP="00E969B5">
            <w:pPr>
              <w:spacing w:line="276" w:lineRule="auto"/>
              <w:contextualSpacing/>
              <w:rPr>
                <w:rFonts w:ascii="Calibri" w:hAnsi="Calibri" w:cs="Calibri"/>
                <w:sz w:val="22"/>
                <w:szCs w:val="22"/>
              </w:rPr>
            </w:pPr>
          </w:p>
        </w:tc>
      </w:tr>
    </w:tbl>
    <w:p w14:paraId="77604B78" w14:textId="77777777" w:rsidR="005E2190" w:rsidRPr="00240548" w:rsidRDefault="005E2190" w:rsidP="00F951C6">
      <w:pPr>
        <w:rPr>
          <w:rFonts w:ascii="Calibri" w:hAnsi="Calibri" w:cs="Calibri"/>
          <w:sz w:val="22"/>
          <w:szCs w:val="22"/>
        </w:rPr>
      </w:pPr>
    </w:p>
    <w:sectPr w:rsidR="005E2190" w:rsidRPr="00240548" w:rsidSect="00E32BA2">
      <w:headerReference w:type="default" r:id="rId13"/>
      <w:footerReference w:type="default" r:id="rId14"/>
      <w:footerReference w:type="first" r:id="rId15"/>
      <w:pgSz w:w="11906" w:h="16838"/>
      <w:pgMar w:top="899" w:right="1466" w:bottom="1440" w:left="1440" w:header="708" w:footer="5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89C7D" w14:textId="77777777" w:rsidR="008167F0" w:rsidRDefault="008167F0">
      <w:r>
        <w:separator/>
      </w:r>
    </w:p>
  </w:endnote>
  <w:endnote w:type="continuationSeparator" w:id="0">
    <w:p w14:paraId="5036EE12" w14:textId="77777777" w:rsidR="008167F0" w:rsidRDefault="0081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59"/>
      <w:gridCol w:w="4277"/>
      <w:gridCol w:w="1564"/>
    </w:tblGrid>
    <w:tr w:rsidR="007B6A8B" w:rsidRPr="00DE31E7" w14:paraId="3CADC02E" w14:textId="77777777" w:rsidTr="00E969B5">
      <w:tc>
        <w:tcPr>
          <w:tcW w:w="3227" w:type="dxa"/>
          <w:tcBorders>
            <w:bottom w:val="single" w:sz="4" w:space="0" w:color="auto"/>
          </w:tcBorders>
        </w:tcPr>
        <w:p w14:paraId="381B0A82" w14:textId="1E3A9B46" w:rsidR="007B6A8B" w:rsidRPr="004A666B" w:rsidRDefault="007B6A8B" w:rsidP="00D64F49">
          <w:pPr>
            <w:pStyle w:val="a3"/>
            <w:tabs>
              <w:tab w:val="clear" w:pos="720"/>
              <w:tab w:val="left" w:pos="284"/>
            </w:tabs>
            <w:jc w:val="left"/>
            <w:rPr>
              <w:rFonts w:ascii="Calibri" w:hAnsi="Calibri" w:cs="Calibri"/>
              <w:b/>
              <w:color w:val="4BACC6"/>
              <w:sz w:val="14"/>
              <w:szCs w:val="14"/>
              <w:u w:val="none"/>
              <w:lang w:val="en-GB"/>
            </w:rPr>
          </w:pPr>
          <w:r w:rsidRPr="004A666B">
            <w:rPr>
              <w:rFonts w:ascii="Calibri" w:hAnsi="Calibri" w:cs="Calibri"/>
              <w:b/>
              <w:color w:val="4BACC6"/>
              <w:sz w:val="14"/>
              <w:szCs w:val="14"/>
              <w:u w:val="none"/>
              <w:lang w:val="en-GB"/>
            </w:rPr>
            <w:t>R</w:t>
          </w:r>
          <w:r>
            <w:rPr>
              <w:rFonts w:ascii="Calibri" w:hAnsi="Calibri" w:cs="Calibri"/>
              <w:b/>
              <w:color w:val="4BACC6"/>
              <w:sz w:val="14"/>
              <w:szCs w:val="14"/>
              <w:u w:val="none"/>
              <w:lang w:val="en-GB"/>
            </w:rPr>
            <w:t>SPO</w:t>
          </w:r>
          <w:r w:rsidR="00860BE8">
            <w:rPr>
              <w:rFonts w:ascii="Calibri" w:hAnsi="Calibri" w:cs="Calibri"/>
              <w:b/>
              <w:color w:val="4BACC6"/>
              <w:sz w:val="14"/>
              <w:szCs w:val="14"/>
              <w:u w:val="none"/>
              <w:lang w:val="en-GB"/>
            </w:rPr>
            <w:t>SCC</w:t>
          </w:r>
          <w:r w:rsidRPr="004A666B">
            <w:rPr>
              <w:rFonts w:ascii="Calibri" w:hAnsi="Calibri" w:cs="Calibri"/>
              <w:b/>
              <w:color w:val="4BACC6"/>
              <w:sz w:val="14"/>
              <w:szCs w:val="14"/>
              <w:u w:val="none"/>
              <w:lang w:val="en-GB"/>
            </w:rPr>
            <w:t>-</w:t>
          </w:r>
          <w:r>
            <w:rPr>
              <w:rFonts w:ascii="Calibri" w:hAnsi="Calibri" w:cs="Calibri"/>
              <w:b/>
              <w:color w:val="4BACC6"/>
              <w:sz w:val="14"/>
              <w:szCs w:val="14"/>
              <w:u w:val="none"/>
              <w:lang w:val="en-GB"/>
            </w:rPr>
            <w:t>APPL.F01</w:t>
          </w:r>
          <w:r w:rsidR="00251B9A">
            <w:rPr>
              <w:rFonts w:ascii="Calibri" w:hAnsi="Calibri" w:cs="Calibri"/>
              <w:b/>
              <w:color w:val="4BACC6"/>
              <w:sz w:val="14"/>
              <w:szCs w:val="14"/>
              <w:u w:val="none"/>
              <w:lang w:val="en-GB"/>
            </w:rPr>
            <w:t xml:space="preserve"> </w:t>
          </w:r>
          <w:r w:rsidR="0025412D">
            <w:rPr>
              <w:rFonts w:ascii="Calibri" w:hAnsi="Calibri" w:cs="Calibri"/>
              <w:b/>
              <w:color w:val="4BACC6"/>
              <w:sz w:val="14"/>
              <w:szCs w:val="14"/>
              <w:u w:val="none"/>
              <w:lang w:val="en-GB"/>
            </w:rPr>
            <w:t>6</w:t>
          </w:r>
          <w:r w:rsidR="00EB577C">
            <w:rPr>
              <w:rFonts w:ascii="Calibri" w:hAnsi="Calibri" w:cs="Calibri"/>
              <w:b/>
              <w:color w:val="4BACC6"/>
              <w:sz w:val="14"/>
              <w:szCs w:val="14"/>
              <w:u w:val="none"/>
              <w:lang w:val="en-GB"/>
            </w:rPr>
            <w:t>.0</w:t>
          </w:r>
          <w:r w:rsidR="00D64F49">
            <w:rPr>
              <w:rFonts w:ascii="Calibri" w:hAnsi="Calibri" w:cs="Calibri"/>
              <w:b/>
              <w:color w:val="4BACC6"/>
              <w:sz w:val="14"/>
              <w:szCs w:val="14"/>
              <w:u w:val="none"/>
              <w:lang w:val="en-GB"/>
            </w:rPr>
            <w:t xml:space="preserve"> </w:t>
          </w:r>
          <w:r w:rsidR="0025412D">
            <w:rPr>
              <w:rFonts w:ascii="Calibri" w:hAnsi="Calibri" w:cs="Calibri"/>
              <w:b/>
              <w:color w:val="4BACC6"/>
              <w:sz w:val="14"/>
              <w:szCs w:val="14"/>
              <w:u w:val="none"/>
              <w:lang w:val="en-GB"/>
            </w:rPr>
            <w:t xml:space="preserve">AUGUST </w:t>
          </w:r>
          <w:r w:rsidR="00251B9A">
            <w:rPr>
              <w:rFonts w:ascii="Calibri" w:hAnsi="Calibri" w:cs="Calibri"/>
              <w:b/>
              <w:color w:val="4BACC6"/>
              <w:sz w:val="14"/>
              <w:szCs w:val="14"/>
              <w:u w:val="none"/>
              <w:lang w:val="en-GB"/>
            </w:rPr>
            <w:t>20</w:t>
          </w:r>
          <w:r w:rsidR="00EB577C">
            <w:rPr>
              <w:rFonts w:ascii="Calibri" w:hAnsi="Calibri" w:cs="Calibri"/>
              <w:b/>
              <w:color w:val="4BACC6"/>
              <w:sz w:val="14"/>
              <w:szCs w:val="14"/>
              <w:u w:val="none"/>
              <w:lang w:val="en-GB"/>
            </w:rPr>
            <w:t>2</w:t>
          </w:r>
          <w:r w:rsidR="0025412D">
            <w:rPr>
              <w:rFonts w:ascii="Calibri" w:hAnsi="Calibri" w:cs="Calibri"/>
              <w:b/>
              <w:color w:val="4BACC6"/>
              <w:sz w:val="14"/>
              <w:szCs w:val="14"/>
              <w:u w:val="none"/>
              <w:lang w:val="en-GB"/>
            </w:rPr>
            <w:t>2</w:t>
          </w:r>
        </w:p>
      </w:tc>
      <w:tc>
        <w:tcPr>
          <w:tcW w:w="4394" w:type="dxa"/>
          <w:tcBorders>
            <w:bottom w:val="single" w:sz="4" w:space="0" w:color="auto"/>
          </w:tcBorders>
        </w:tcPr>
        <w:p w14:paraId="006EE28A" w14:textId="77777777" w:rsidR="007B6A8B" w:rsidRPr="004A666B" w:rsidRDefault="007B6A8B" w:rsidP="00E969B5">
          <w:pPr>
            <w:pStyle w:val="a3"/>
            <w:tabs>
              <w:tab w:val="clear" w:pos="720"/>
              <w:tab w:val="left" w:pos="284"/>
            </w:tabs>
            <w:jc w:val="left"/>
            <w:rPr>
              <w:rFonts w:ascii="Calibri" w:hAnsi="Calibri" w:cs="Calibri"/>
              <w:b/>
              <w:color w:val="4BACC6"/>
              <w:sz w:val="14"/>
              <w:szCs w:val="14"/>
              <w:u w:val="none"/>
              <w:lang w:val="en-GB"/>
            </w:rPr>
          </w:pPr>
        </w:p>
      </w:tc>
      <w:tc>
        <w:tcPr>
          <w:tcW w:w="1595" w:type="dxa"/>
          <w:tcBorders>
            <w:bottom w:val="single" w:sz="4" w:space="0" w:color="auto"/>
          </w:tcBorders>
        </w:tcPr>
        <w:p w14:paraId="38F57C49" w14:textId="77777777" w:rsidR="007B6A8B" w:rsidRPr="004A666B" w:rsidRDefault="007B6A8B" w:rsidP="00E969B5">
          <w:pPr>
            <w:pStyle w:val="a3"/>
            <w:tabs>
              <w:tab w:val="clear" w:pos="720"/>
              <w:tab w:val="left" w:pos="284"/>
            </w:tabs>
            <w:jc w:val="right"/>
            <w:rPr>
              <w:rFonts w:ascii="Calibri" w:hAnsi="Calibri" w:cs="Calibri"/>
              <w:b/>
              <w:color w:val="4BACC6"/>
              <w:sz w:val="14"/>
              <w:szCs w:val="16"/>
              <w:u w:val="none"/>
              <w:lang w:val="en-GB"/>
            </w:rPr>
          </w:pPr>
          <w:r w:rsidRPr="004A666B">
            <w:rPr>
              <w:rFonts w:ascii="Calibri" w:hAnsi="Calibri" w:cs="Calibri"/>
              <w:b/>
              <w:color w:val="4BACC6"/>
              <w:sz w:val="14"/>
              <w:szCs w:val="16"/>
              <w:u w:val="none"/>
              <w:lang w:val="en-GB"/>
            </w:rPr>
            <w:t xml:space="preserve">Page </w:t>
          </w:r>
          <w:r w:rsidRPr="004A666B">
            <w:rPr>
              <w:rFonts w:ascii="Calibri" w:hAnsi="Calibri" w:cs="Calibri"/>
              <w:b/>
              <w:color w:val="4BACC6"/>
              <w:sz w:val="14"/>
              <w:szCs w:val="16"/>
              <w:u w:val="none"/>
            </w:rPr>
            <w:fldChar w:fldCharType="begin"/>
          </w:r>
          <w:r w:rsidRPr="004A666B">
            <w:rPr>
              <w:rFonts w:ascii="Calibri" w:hAnsi="Calibri" w:cs="Calibri"/>
              <w:b/>
              <w:color w:val="4BACC6"/>
              <w:sz w:val="14"/>
              <w:szCs w:val="16"/>
              <w:u w:val="none"/>
            </w:rPr>
            <w:instrText xml:space="preserve"> PAGE </w:instrText>
          </w:r>
          <w:r w:rsidRPr="004A666B">
            <w:rPr>
              <w:rFonts w:ascii="Calibri" w:hAnsi="Calibri" w:cs="Calibri"/>
              <w:b/>
              <w:color w:val="4BACC6"/>
              <w:sz w:val="14"/>
              <w:szCs w:val="16"/>
              <w:u w:val="none"/>
            </w:rPr>
            <w:fldChar w:fldCharType="separate"/>
          </w:r>
          <w:r w:rsidR="00E517DD">
            <w:rPr>
              <w:rFonts w:ascii="Calibri" w:hAnsi="Calibri" w:cs="Calibri"/>
              <w:b/>
              <w:noProof/>
              <w:color w:val="4BACC6"/>
              <w:sz w:val="14"/>
              <w:szCs w:val="16"/>
              <w:u w:val="none"/>
            </w:rPr>
            <w:t>6</w:t>
          </w:r>
          <w:r w:rsidRPr="004A666B">
            <w:rPr>
              <w:rFonts w:ascii="Calibri" w:hAnsi="Calibri" w:cs="Calibri"/>
              <w:b/>
              <w:color w:val="4BACC6"/>
              <w:sz w:val="14"/>
              <w:szCs w:val="16"/>
              <w:u w:val="none"/>
            </w:rPr>
            <w:fldChar w:fldCharType="end"/>
          </w:r>
          <w:r w:rsidRPr="004A666B">
            <w:rPr>
              <w:rFonts w:ascii="Calibri" w:hAnsi="Calibri" w:cs="Calibri"/>
              <w:b/>
              <w:color w:val="4BACC6"/>
              <w:sz w:val="14"/>
              <w:szCs w:val="16"/>
              <w:u w:val="none"/>
            </w:rPr>
            <w:t xml:space="preserve"> of </w:t>
          </w:r>
          <w:r w:rsidRPr="004A666B">
            <w:rPr>
              <w:rFonts w:ascii="Calibri" w:hAnsi="Calibri" w:cs="Calibri"/>
              <w:b/>
              <w:color w:val="4BACC6"/>
              <w:sz w:val="14"/>
              <w:szCs w:val="16"/>
              <w:u w:val="none"/>
            </w:rPr>
            <w:fldChar w:fldCharType="begin"/>
          </w:r>
          <w:r w:rsidRPr="004A666B">
            <w:rPr>
              <w:rFonts w:ascii="Calibri" w:hAnsi="Calibri" w:cs="Calibri"/>
              <w:b/>
              <w:color w:val="4BACC6"/>
              <w:sz w:val="14"/>
              <w:szCs w:val="16"/>
              <w:u w:val="none"/>
            </w:rPr>
            <w:instrText xml:space="preserve"> NUMPAGES </w:instrText>
          </w:r>
          <w:r w:rsidRPr="004A666B">
            <w:rPr>
              <w:rFonts w:ascii="Calibri" w:hAnsi="Calibri" w:cs="Calibri"/>
              <w:b/>
              <w:color w:val="4BACC6"/>
              <w:sz w:val="14"/>
              <w:szCs w:val="16"/>
              <w:u w:val="none"/>
            </w:rPr>
            <w:fldChar w:fldCharType="separate"/>
          </w:r>
          <w:r w:rsidR="00E517DD">
            <w:rPr>
              <w:rFonts w:ascii="Calibri" w:hAnsi="Calibri" w:cs="Calibri"/>
              <w:b/>
              <w:noProof/>
              <w:color w:val="4BACC6"/>
              <w:sz w:val="14"/>
              <w:szCs w:val="16"/>
              <w:u w:val="none"/>
            </w:rPr>
            <w:t>6</w:t>
          </w:r>
          <w:r w:rsidRPr="004A666B">
            <w:rPr>
              <w:rFonts w:ascii="Calibri" w:hAnsi="Calibri" w:cs="Calibri"/>
              <w:b/>
              <w:color w:val="4BACC6"/>
              <w:sz w:val="14"/>
              <w:szCs w:val="16"/>
              <w:u w:val="none"/>
            </w:rPr>
            <w:fldChar w:fldCharType="end"/>
          </w:r>
        </w:p>
      </w:tc>
    </w:tr>
  </w:tbl>
  <w:p w14:paraId="70B28AD6" w14:textId="77777777" w:rsidR="007B6A8B" w:rsidRPr="00E20321" w:rsidRDefault="007B6A8B" w:rsidP="00F951C6">
    <w:pPr>
      <w:pStyle w:val="a3"/>
      <w:tabs>
        <w:tab w:val="clear" w:pos="720"/>
        <w:tab w:val="left" w:pos="284"/>
      </w:tabs>
      <w:rPr>
        <w:color w:val="0000FF"/>
        <w:sz w:val="16"/>
        <w:szCs w:val="16"/>
        <w:u w:val="none"/>
      </w:rPr>
    </w:pPr>
  </w:p>
  <w:p w14:paraId="0C8523B0" w14:textId="77777777" w:rsidR="007B6A8B" w:rsidRPr="00E2468A" w:rsidRDefault="007B6A8B" w:rsidP="00E2468A">
    <w:pPr>
      <w:pStyle w:val="aa"/>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59"/>
      <w:gridCol w:w="4277"/>
      <w:gridCol w:w="1564"/>
    </w:tblGrid>
    <w:tr w:rsidR="00783C9F" w:rsidRPr="00DE31E7" w14:paraId="0CC515B8" w14:textId="77777777" w:rsidTr="00E969B5">
      <w:tc>
        <w:tcPr>
          <w:tcW w:w="3227" w:type="dxa"/>
          <w:tcBorders>
            <w:bottom w:val="single" w:sz="4" w:space="0" w:color="auto"/>
          </w:tcBorders>
        </w:tcPr>
        <w:p w14:paraId="007C269B" w14:textId="493A6A0B" w:rsidR="00783C9F" w:rsidRPr="004A666B" w:rsidRDefault="0025412D" w:rsidP="00860BE8">
          <w:pPr>
            <w:pStyle w:val="a3"/>
            <w:tabs>
              <w:tab w:val="clear" w:pos="720"/>
              <w:tab w:val="left" w:pos="284"/>
            </w:tabs>
            <w:jc w:val="left"/>
            <w:rPr>
              <w:rFonts w:ascii="Calibri" w:hAnsi="Calibri" w:cs="Calibri"/>
              <w:b/>
              <w:color w:val="4BACC6"/>
              <w:sz w:val="14"/>
              <w:szCs w:val="14"/>
              <w:u w:val="none"/>
              <w:lang w:val="en-GB"/>
            </w:rPr>
          </w:pPr>
          <w:r w:rsidRPr="004A666B">
            <w:rPr>
              <w:rFonts w:ascii="Calibri" w:hAnsi="Calibri" w:cs="Calibri"/>
              <w:b/>
              <w:color w:val="4BACC6"/>
              <w:sz w:val="14"/>
              <w:szCs w:val="14"/>
              <w:u w:val="none"/>
              <w:lang w:val="en-GB"/>
            </w:rPr>
            <w:t>R</w:t>
          </w:r>
          <w:r>
            <w:rPr>
              <w:rFonts w:ascii="Calibri" w:hAnsi="Calibri" w:cs="Calibri"/>
              <w:b/>
              <w:color w:val="4BACC6"/>
              <w:sz w:val="14"/>
              <w:szCs w:val="14"/>
              <w:u w:val="none"/>
              <w:lang w:val="en-GB"/>
            </w:rPr>
            <w:t>SPOSCC</w:t>
          </w:r>
          <w:r w:rsidRPr="004A666B">
            <w:rPr>
              <w:rFonts w:ascii="Calibri" w:hAnsi="Calibri" w:cs="Calibri"/>
              <w:b/>
              <w:color w:val="4BACC6"/>
              <w:sz w:val="14"/>
              <w:szCs w:val="14"/>
              <w:u w:val="none"/>
              <w:lang w:val="en-GB"/>
            </w:rPr>
            <w:t>-</w:t>
          </w:r>
          <w:r>
            <w:rPr>
              <w:rFonts w:ascii="Calibri" w:hAnsi="Calibri" w:cs="Calibri"/>
              <w:b/>
              <w:color w:val="4BACC6"/>
              <w:sz w:val="14"/>
              <w:szCs w:val="14"/>
              <w:u w:val="none"/>
              <w:lang w:val="en-GB"/>
            </w:rPr>
            <w:t>APPL.F01 6.0 AUGUST 2022</w:t>
          </w:r>
        </w:p>
      </w:tc>
      <w:tc>
        <w:tcPr>
          <w:tcW w:w="4394" w:type="dxa"/>
          <w:tcBorders>
            <w:bottom w:val="single" w:sz="4" w:space="0" w:color="auto"/>
          </w:tcBorders>
        </w:tcPr>
        <w:p w14:paraId="35E1BC16" w14:textId="77777777" w:rsidR="00783C9F" w:rsidRPr="004A666B" w:rsidRDefault="00783C9F" w:rsidP="00783C9F">
          <w:pPr>
            <w:pStyle w:val="a3"/>
            <w:tabs>
              <w:tab w:val="clear" w:pos="720"/>
              <w:tab w:val="left" w:pos="284"/>
            </w:tabs>
            <w:jc w:val="left"/>
            <w:rPr>
              <w:rFonts w:ascii="Calibri" w:hAnsi="Calibri" w:cs="Calibri"/>
              <w:b/>
              <w:color w:val="4BACC6"/>
              <w:sz w:val="14"/>
              <w:szCs w:val="14"/>
              <w:u w:val="none"/>
              <w:lang w:val="en-GB"/>
            </w:rPr>
          </w:pPr>
        </w:p>
      </w:tc>
      <w:tc>
        <w:tcPr>
          <w:tcW w:w="1595" w:type="dxa"/>
          <w:tcBorders>
            <w:bottom w:val="single" w:sz="4" w:space="0" w:color="auto"/>
          </w:tcBorders>
        </w:tcPr>
        <w:p w14:paraId="2FF95F2D" w14:textId="77777777" w:rsidR="00783C9F" w:rsidRPr="004A666B" w:rsidRDefault="00783C9F" w:rsidP="00783C9F">
          <w:pPr>
            <w:pStyle w:val="a3"/>
            <w:tabs>
              <w:tab w:val="clear" w:pos="720"/>
              <w:tab w:val="left" w:pos="284"/>
            </w:tabs>
            <w:jc w:val="right"/>
            <w:rPr>
              <w:rFonts w:ascii="Calibri" w:hAnsi="Calibri" w:cs="Calibri"/>
              <w:b/>
              <w:color w:val="4BACC6"/>
              <w:sz w:val="14"/>
              <w:szCs w:val="16"/>
              <w:u w:val="none"/>
              <w:lang w:val="en-GB"/>
            </w:rPr>
          </w:pPr>
          <w:r w:rsidRPr="004A666B">
            <w:rPr>
              <w:rFonts w:ascii="Calibri" w:hAnsi="Calibri" w:cs="Calibri"/>
              <w:b/>
              <w:color w:val="4BACC6"/>
              <w:sz w:val="14"/>
              <w:szCs w:val="16"/>
              <w:u w:val="none"/>
              <w:lang w:val="en-GB"/>
            </w:rPr>
            <w:t xml:space="preserve">Page </w:t>
          </w:r>
          <w:r w:rsidRPr="004A666B">
            <w:rPr>
              <w:rFonts w:ascii="Calibri" w:hAnsi="Calibri" w:cs="Calibri"/>
              <w:b/>
              <w:color w:val="4BACC6"/>
              <w:sz w:val="14"/>
              <w:szCs w:val="16"/>
              <w:u w:val="none"/>
            </w:rPr>
            <w:fldChar w:fldCharType="begin"/>
          </w:r>
          <w:r w:rsidRPr="004A666B">
            <w:rPr>
              <w:rFonts w:ascii="Calibri" w:hAnsi="Calibri" w:cs="Calibri"/>
              <w:b/>
              <w:color w:val="4BACC6"/>
              <w:sz w:val="14"/>
              <w:szCs w:val="16"/>
              <w:u w:val="none"/>
            </w:rPr>
            <w:instrText xml:space="preserve"> PAGE </w:instrText>
          </w:r>
          <w:r w:rsidRPr="004A666B">
            <w:rPr>
              <w:rFonts w:ascii="Calibri" w:hAnsi="Calibri" w:cs="Calibri"/>
              <w:b/>
              <w:color w:val="4BACC6"/>
              <w:sz w:val="14"/>
              <w:szCs w:val="16"/>
              <w:u w:val="none"/>
            </w:rPr>
            <w:fldChar w:fldCharType="separate"/>
          </w:r>
          <w:r w:rsidR="00E517DD">
            <w:rPr>
              <w:rFonts w:ascii="Calibri" w:hAnsi="Calibri" w:cs="Calibri"/>
              <w:b/>
              <w:noProof/>
              <w:color w:val="4BACC6"/>
              <w:sz w:val="14"/>
              <w:szCs w:val="16"/>
              <w:u w:val="none"/>
            </w:rPr>
            <w:t>1</w:t>
          </w:r>
          <w:r w:rsidRPr="004A666B">
            <w:rPr>
              <w:rFonts w:ascii="Calibri" w:hAnsi="Calibri" w:cs="Calibri"/>
              <w:b/>
              <w:color w:val="4BACC6"/>
              <w:sz w:val="14"/>
              <w:szCs w:val="16"/>
              <w:u w:val="none"/>
            </w:rPr>
            <w:fldChar w:fldCharType="end"/>
          </w:r>
          <w:r w:rsidRPr="004A666B">
            <w:rPr>
              <w:rFonts w:ascii="Calibri" w:hAnsi="Calibri" w:cs="Calibri"/>
              <w:b/>
              <w:color w:val="4BACC6"/>
              <w:sz w:val="14"/>
              <w:szCs w:val="16"/>
              <w:u w:val="none"/>
            </w:rPr>
            <w:t xml:space="preserve"> of </w:t>
          </w:r>
          <w:r w:rsidRPr="004A666B">
            <w:rPr>
              <w:rFonts w:ascii="Calibri" w:hAnsi="Calibri" w:cs="Calibri"/>
              <w:b/>
              <w:color w:val="4BACC6"/>
              <w:sz w:val="14"/>
              <w:szCs w:val="16"/>
              <w:u w:val="none"/>
            </w:rPr>
            <w:fldChar w:fldCharType="begin"/>
          </w:r>
          <w:r w:rsidRPr="004A666B">
            <w:rPr>
              <w:rFonts w:ascii="Calibri" w:hAnsi="Calibri" w:cs="Calibri"/>
              <w:b/>
              <w:color w:val="4BACC6"/>
              <w:sz w:val="14"/>
              <w:szCs w:val="16"/>
              <w:u w:val="none"/>
            </w:rPr>
            <w:instrText xml:space="preserve"> NUMPAGES </w:instrText>
          </w:r>
          <w:r w:rsidRPr="004A666B">
            <w:rPr>
              <w:rFonts w:ascii="Calibri" w:hAnsi="Calibri" w:cs="Calibri"/>
              <w:b/>
              <w:color w:val="4BACC6"/>
              <w:sz w:val="14"/>
              <w:szCs w:val="16"/>
              <w:u w:val="none"/>
            </w:rPr>
            <w:fldChar w:fldCharType="separate"/>
          </w:r>
          <w:r w:rsidR="00E517DD">
            <w:rPr>
              <w:rFonts w:ascii="Calibri" w:hAnsi="Calibri" w:cs="Calibri"/>
              <w:b/>
              <w:noProof/>
              <w:color w:val="4BACC6"/>
              <w:sz w:val="14"/>
              <w:szCs w:val="16"/>
              <w:u w:val="none"/>
            </w:rPr>
            <w:t>6</w:t>
          </w:r>
          <w:r w:rsidRPr="004A666B">
            <w:rPr>
              <w:rFonts w:ascii="Calibri" w:hAnsi="Calibri" w:cs="Calibri"/>
              <w:b/>
              <w:color w:val="4BACC6"/>
              <w:sz w:val="14"/>
              <w:szCs w:val="16"/>
              <w:u w:val="none"/>
            </w:rPr>
            <w:fldChar w:fldCharType="end"/>
          </w:r>
        </w:p>
      </w:tc>
    </w:tr>
  </w:tbl>
  <w:p w14:paraId="7FDEFB8C" w14:textId="77777777" w:rsidR="007B6A8B" w:rsidRDefault="007B6A8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9803" w14:textId="77777777" w:rsidR="008167F0" w:rsidRDefault="008167F0">
      <w:r>
        <w:separator/>
      </w:r>
    </w:p>
  </w:footnote>
  <w:footnote w:type="continuationSeparator" w:id="0">
    <w:p w14:paraId="0A08F3B3" w14:textId="77777777" w:rsidR="008167F0" w:rsidRDefault="00816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32D0" w14:textId="77777777" w:rsidR="007B6A8B" w:rsidRDefault="007B6A8B">
    <w:pPr>
      <w:pStyle w:val="a6"/>
    </w:pPr>
  </w:p>
  <w:p w14:paraId="38365E02" w14:textId="77777777" w:rsidR="007B6A8B" w:rsidRDefault="007B6A8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52C"/>
    <w:multiLevelType w:val="hybridMultilevel"/>
    <w:tmpl w:val="4CD2A78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91051B5"/>
    <w:multiLevelType w:val="hybridMultilevel"/>
    <w:tmpl w:val="BF22F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6B61FC"/>
    <w:multiLevelType w:val="hybridMultilevel"/>
    <w:tmpl w:val="DE14547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389D11A0"/>
    <w:multiLevelType w:val="hybridMultilevel"/>
    <w:tmpl w:val="D3F4B87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3AC7305D"/>
    <w:multiLevelType w:val="hybridMultilevel"/>
    <w:tmpl w:val="780CE9B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4CA1720E"/>
    <w:multiLevelType w:val="hybridMultilevel"/>
    <w:tmpl w:val="BA48F00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57AD51E4"/>
    <w:multiLevelType w:val="hybridMultilevel"/>
    <w:tmpl w:val="558C6718"/>
    <w:lvl w:ilvl="0" w:tplc="48090001">
      <w:start w:val="1"/>
      <w:numFmt w:val="bullet"/>
      <w:lvlText w:val=""/>
      <w:lvlJc w:val="left"/>
      <w:pPr>
        <w:ind w:left="360" w:hanging="360"/>
      </w:pPr>
      <w:rPr>
        <w:rFonts w:ascii="Symbol" w:hAnsi="Symbol"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5E535E16"/>
    <w:multiLevelType w:val="hybridMultilevel"/>
    <w:tmpl w:val="8F0AEBEC"/>
    <w:lvl w:ilvl="0" w:tplc="44090011">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16cid:durableId="943422897">
    <w:abstractNumId w:val="6"/>
  </w:num>
  <w:num w:numId="2" w16cid:durableId="2119789842">
    <w:abstractNumId w:val="4"/>
  </w:num>
  <w:num w:numId="3" w16cid:durableId="972953603">
    <w:abstractNumId w:val="7"/>
  </w:num>
  <w:num w:numId="4" w16cid:durableId="1060782729">
    <w:abstractNumId w:val="2"/>
  </w:num>
  <w:num w:numId="5" w16cid:durableId="957293479">
    <w:abstractNumId w:val="5"/>
  </w:num>
  <w:num w:numId="6" w16cid:durableId="2025284765">
    <w:abstractNumId w:val="3"/>
  </w:num>
  <w:num w:numId="7" w16cid:durableId="104929967">
    <w:abstractNumId w:val="0"/>
  </w:num>
  <w:num w:numId="8" w16cid:durableId="92099371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2D"/>
    <w:rsid w:val="00011D00"/>
    <w:rsid w:val="00012EF1"/>
    <w:rsid w:val="00016E54"/>
    <w:rsid w:val="00017470"/>
    <w:rsid w:val="0002062D"/>
    <w:rsid w:val="00027ADA"/>
    <w:rsid w:val="00031614"/>
    <w:rsid w:val="00031F28"/>
    <w:rsid w:val="000421F0"/>
    <w:rsid w:val="000470A2"/>
    <w:rsid w:val="00047AE4"/>
    <w:rsid w:val="00052AA4"/>
    <w:rsid w:val="00055AAB"/>
    <w:rsid w:val="00065302"/>
    <w:rsid w:val="0006546A"/>
    <w:rsid w:val="000659DA"/>
    <w:rsid w:val="0006734C"/>
    <w:rsid w:val="0006737C"/>
    <w:rsid w:val="000721EC"/>
    <w:rsid w:val="00072896"/>
    <w:rsid w:val="0007430E"/>
    <w:rsid w:val="00080EC9"/>
    <w:rsid w:val="00083E2A"/>
    <w:rsid w:val="000925B3"/>
    <w:rsid w:val="00096177"/>
    <w:rsid w:val="000A3F7F"/>
    <w:rsid w:val="000B0ED1"/>
    <w:rsid w:val="000B501E"/>
    <w:rsid w:val="000C0FEF"/>
    <w:rsid w:val="000C1D23"/>
    <w:rsid w:val="000C512F"/>
    <w:rsid w:val="000C702F"/>
    <w:rsid w:val="000D119B"/>
    <w:rsid w:val="000D2713"/>
    <w:rsid w:val="000D35BD"/>
    <w:rsid w:val="000E0FB4"/>
    <w:rsid w:val="000E32DD"/>
    <w:rsid w:val="000E33A8"/>
    <w:rsid w:val="000E3535"/>
    <w:rsid w:val="000F4CF2"/>
    <w:rsid w:val="000F7E20"/>
    <w:rsid w:val="00100226"/>
    <w:rsid w:val="0011417D"/>
    <w:rsid w:val="0013153B"/>
    <w:rsid w:val="00133080"/>
    <w:rsid w:val="001339AD"/>
    <w:rsid w:val="0014576A"/>
    <w:rsid w:val="00150D0B"/>
    <w:rsid w:val="001515D3"/>
    <w:rsid w:val="001526AB"/>
    <w:rsid w:val="0015374E"/>
    <w:rsid w:val="00176A88"/>
    <w:rsid w:val="001775BD"/>
    <w:rsid w:val="0018228F"/>
    <w:rsid w:val="001825AC"/>
    <w:rsid w:val="001903F6"/>
    <w:rsid w:val="0019079F"/>
    <w:rsid w:val="00191EC0"/>
    <w:rsid w:val="001A2AB1"/>
    <w:rsid w:val="001A49AB"/>
    <w:rsid w:val="001B2CFF"/>
    <w:rsid w:val="001B5C01"/>
    <w:rsid w:val="001B614F"/>
    <w:rsid w:val="001C5DD2"/>
    <w:rsid w:val="001D3A50"/>
    <w:rsid w:val="001D5051"/>
    <w:rsid w:val="001D55E5"/>
    <w:rsid w:val="001F38B5"/>
    <w:rsid w:val="001F7052"/>
    <w:rsid w:val="002032DF"/>
    <w:rsid w:val="00206F6F"/>
    <w:rsid w:val="002125E1"/>
    <w:rsid w:val="002148C6"/>
    <w:rsid w:val="0021498D"/>
    <w:rsid w:val="002207ED"/>
    <w:rsid w:val="00223DE6"/>
    <w:rsid w:val="00226FC1"/>
    <w:rsid w:val="002306C6"/>
    <w:rsid w:val="00231E7C"/>
    <w:rsid w:val="00234E94"/>
    <w:rsid w:val="00240548"/>
    <w:rsid w:val="00251B9A"/>
    <w:rsid w:val="0025412D"/>
    <w:rsid w:val="00266A8E"/>
    <w:rsid w:val="0027438B"/>
    <w:rsid w:val="002857B7"/>
    <w:rsid w:val="00286324"/>
    <w:rsid w:val="00286E9C"/>
    <w:rsid w:val="00291072"/>
    <w:rsid w:val="00293EB6"/>
    <w:rsid w:val="00295330"/>
    <w:rsid w:val="002B301E"/>
    <w:rsid w:val="002B428F"/>
    <w:rsid w:val="002B637C"/>
    <w:rsid w:val="002C3626"/>
    <w:rsid w:val="002C3667"/>
    <w:rsid w:val="002C5B38"/>
    <w:rsid w:val="002C6DDB"/>
    <w:rsid w:val="002C700F"/>
    <w:rsid w:val="002E0DC6"/>
    <w:rsid w:val="002E7FC8"/>
    <w:rsid w:val="002F5C88"/>
    <w:rsid w:val="002F7740"/>
    <w:rsid w:val="002F7EEA"/>
    <w:rsid w:val="00306041"/>
    <w:rsid w:val="0031207E"/>
    <w:rsid w:val="0032728D"/>
    <w:rsid w:val="00330CF0"/>
    <w:rsid w:val="003333DD"/>
    <w:rsid w:val="00351B2F"/>
    <w:rsid w:val="003576F0"/>
    <w:rsid w:val="003602F0"/>
    <w:rsid w:val="00366579"/>
    <w:rsid w:val="003860C3"/>
    <w:rsid w:val="0038685E"/>
    <w:rsid w:val="00395ACD"/>
    <w:rsid w:val="003A0420"/>
    <w:rsid w:val="003B1D97"/>
    <w:rsid w:val="003B3104"/>
    <w:rsid w:val="003D3E03"/>
    <w:rsid w:val="003D64CF"/>
    <w:rsid w:val="003E21AB"/>
    <w:rsid w:val="003E22C9"/>
    <w:rsid w:val="003F56FA"/>
    <w:rsid w:val="003F657B"/>
    <w:rsid w:val="003F7062"/>
    <w:rsid w:val="003F7F1F"/>
    <w:rsid w:val="00400C55"/>
    <w:rsid w:val="0040429C"/>
    <w:rsid w:val="00410FD2"/>
    <w:rsid w:val="00413A9D"/>
    <w:rsid w:val="004169E2"/>
    <w:rsid w:val="00424942"/>
    <w:rsid w:val="004251F1"/>
    <w:rsid w:val="00426220"/>
    <w:rsid w:val="0043024A"/>
    <w:rsid w:val="00436470"/>
    <w:rsid w:val="0046218F"/>
    <w:rsid w:val="00471D7E"/>
    <w:rsid w:val="0047408C"/>
    <w:rsid w:val="00474381"/>
    <w:rsid w:val="00480D7B"/>
    <w:rsid w:val="00483EFE"/>
    <w:rsid w:val="004A18CB"/>
    <w:rsid w:val="004A339F"/>
    <w:rsid w:val="004A38F1"/>
    <w:rsid w:val="004A5A95"/>
    <w:rsid w:val="004A5EF9"/>
    <w:rsid w:val="004A7449"/>
    <w:rsid w:val="004B03F6"/>
    <w:rsid w:val="004C0246"/>
    <w:rsid w:val="004C040C"/>
    <w:rsid w:val="004C2429"/>
    <w:rsid w:val="004C6A51"/>
    <w:rsid w:val="004D3740"/>
    <w:rsid w:val="004D6D96"/>
    <w:rsid w:val="004E1E0D"/>
    <w:rsid w:val="004E2E91"/>
    <w:rsid w:val="004E65B3"/>
    <w:rsid w:val="004F7146"/>
    <w:rsid w:val="0050029B"/>
    <w:rsid w:val="00500D7C"/>
    <w:rsid w:val="00501750"/>
    <w:rsid w:val="00515018"/>
    <w:rsid w:val="00520391"/>
    <w:rsid w:val="00521B68"/>
    <w:rsid w:val="00531D1A"/>
    <w:rsid w:val="00533CE8"/>
    <w:rsid w:val="00534AC1"/>
    <w:rsid w:val="00541B6A"/>
    <w:rsid w:val="00544397"/>
    <w:rsid w:val="00547562"/>
    <w:rsid w:val="005568CB"/>
    <w:rsid w:val="00571AA8"/>
    <w:rsid w:val="00572B68"/>
    <w:rsid w:val="00584EA2"/>
    <w:rsid w:val="00590CE6"/>
    <w:rsid w:val="00594868"/>
    <w:rsid w:val="005955DC"/>
    <w:rsid w:val="00596751"/>
    <w:rsid w:val="005A5410"/>
    <w:rsid w:val="005A6480"/>
    <w:rsid w:val="005A7AC8"/>
    <w:rsid w:val="005B22B2"/>
    <w:rsid w:val="005B68EC"/>
    <w:rsid w:val="005B6E4E"/>
    <w:rsid w:val="005B7D24"/>
    <w:rsid w:val="005D1794"/>
    <w:rsid w:val="005D677F"/>
    <w:rsid w:val="005E2190"/>
    <w:rsid w:val="005E5CBB"/>
    <w:rsid w:val="005F1442"/>
    <w:rsid w:val="005F6332"/>
    <w:rsid w:val="00600A5C"/>
    <w:rsid w:val="00601C32"/>
    <w:rsid w:val="006127BC"/>
    <w:rsid w:val="00622AA6"/>
    <w:rsid w:val="00632C2F"/>
    <w:rsid w:val="00636DF9"/>
    <w:rsid w:val="0064289E"/>
    <w:rsid w:val="0064365D"/>
    <w:rsid w:val="00644ECE"/>
    <w:rsid w:val="00654B51"/>
    <w:rsid w:val="00657C25"/>
    <w:rsid w:val="00667BCE"/>
    <w:rsid w:val="00670472"/>
    <w:rsid w:val="006759BA"/>
    <w:rsid w:val="00676FA3"/>
    <w:rsid w:val="00686EE5"/>
    <w:rsid w:val="0069026B"/>
    <w:rsid w:val="00693198"/>
    <w:rsid w:val="0069369B"/>
    <w:rsid w:val="00693EF1"/>
    <w:rsid w:val="006A0101"/>
    <w:rsid w:val="006A07C7"/>
    <w:rsid w:val="006A22AB"/>
    <w:rsid w:val="006B40E7"/>
    <w:rsid w:val="006B5107"/>
    <w:rsid w:val="006C405C"/>
    <w:rsid w:val="006E49D0"/>
    <w:rsid w:val="006E67BA"/>
    <w:rsid w:val="006F64BF"/>
    <w:rsid w:val="007042B6"/>
    <w:rsid w:val="00707931"/>
    <w:rsid w:val="00707C0A"/>
    <w:rsid w:val="007105BD"/>
    <w:rsid w:val="00714298"/>
    <w:rsid w:val="007170E9"/>
    <w:rsid w:val="007226DE"/>
    <w:rsid w:val="00724144"/>
    <w:rsid w:val="0073276C"/>
    <w:rsid w:val="007331DD"/>
    <w:rsid w:val="00736530"/>
    <w:rsid w:val="007412E6"/>
    <w:rsid w:val="0074136B"/>
    <w:rsid w:val="007546CB"/>
    <w:rsid w:val="00760B99"/>
    <w:rsid w:val="00763E29"/>
    <w:rsid w:val="0076479D"/>
    <w:rsid w:val="00781515"/>
    <w:rsid w:val="00783C9F"/>
    <w:rsid w:val="0078538D"/>
    <w:rsid w:val="00791678"/>
    <w:rsid w:val="007B26B6"/>
    <w:rsid w:val="007B3904"/>
    <w:rsid w:val="007B4F09"/>
    <w:rsid w:val="007B5548"/>
    <w:rsid w:val="007B6A8B"/>
    <w:rsid w:val="007C4C9D"/>
    <w:rsid w:val="007C64B0"/>
    <w:rsid w:val="007D3699"/>
    <w:rsid w:val="007D53E8"/>
    <w:rsid w:val="007D5864"/>
    <w:rsid w:val="007D6E8D"/>
    <w:rsid w:val="007E2938"/>
    <w:rsid w:val="007E3149"/>
    <w:rsid w:val="007E7100"/>
    <w:rsid w:val="007E7ADA"/>
    <w:rsid w:val="007F43A5"/>
    <w:rsid w:val="008103C9"/>
    <w:rsid w:val="008133B8"/>
    <w:rsid w:val="00814176"/>
    <w:rsid w:val="008167F0"/>
    <w:rsid w:val="00820644"/>
    <w:rsid w:val="008227AE"/>
    <w:rsid w:val="008257E0"/>
    <w:rsid w:val="00830A73"/>
    <w:rsid w:val="00830CF7"/>
    <w:rsid w:val="00834BD8"/>
    <w:rsid w:val="00836F83"/>
    <w:rsid w:val="00840537"/>
    <w:rsid w:val="00840906"/>
    <w:rsid w:val="00847E8C"/>
    <w:rsid w:val="00850D84"/>
    <w:rsid w:val="00852AA2"/>
    <w:rsid w:val="00854A15"/>
    <w:rsid w:val="008608BE"/>
    <w:rsid w:val="00860BE8"/>
    <w:rsid w:val="0087227E"/>
    <w:rsid w:val="008730ED"/>
    <w:rsid w:val="008A1F58"/>
    <w:rsid w:val="008A2918"/>
    <w:rsid w:val="008A72AE"/>
    <w:rsid w:val="008B321E"/>
    <w:rsid w:val="008C4228"/>
    <w:rsid w:val="008C5EB5"/>
    <w:rsid w:val="008D02F9"/>
    <w:rsid w:val="008D5451"/>
    <w:rsid w:val="008F28D2"/>
    <w:rsid w:val="00902E3A"/>
    <w:rsid w:val="00904CB6"/>
    <w:rsid w:val="009066CC"/>
    <w:rsid w:val="009108D8"/>
    <w:rsid w:val="009135A3"/>
    <w:rsid w:val="00913984"/>
    <w:rsid w:val="00916F6E"/>
    <w:rsid w:val="00917B93"/>
    <w:rsid w:val="009240C1"/>
    <w:rsid w:val="00926A0E"/>
    <w:rsid w:val="009334DB"/>
    <w:rsid w:val="00950C27"/>
    <w:rsid w:val="009624D2"/>
    <w:rsid w:val="00967E87"/>
    <w:rsid w:val="0097362F"/>
    <w:rsid w:val="00976ECB"/>
    <w:rsid w:val="009774CC"/>
    <w:rsid w:val="0098517F"/>
    <w:rsid w:val="00997336"/>
    <w:rsid w:val="009A209F"/>
    <w:rsid w:val="009A24EE"/>
    <w:rsid w:val="009A466A"/>
    <w:rsid w:val="009A6FDD"/>
    <w:rsid w:val="009C0D6F"/>
    <w:rsid w:val="009D1275"/>
    <w:rsid w:val="009D2E7D"/>
    <w:rsid w:val="009D3B7D"/>
    <w:rsid w:val="009D6561"/>
    <w:rsid w:val="009E1064"/>
    <w:rsid w:val="009E3252"/>
    <w:rsid w:val="009E34D2"/>
    <w:rsid w:val="009E4336"/>
    <w:rsid w:val="009F1E7A"/>
    <w:rsid w:val="009F6349"/>
    <w:rsid w:val="009F68EB"/>
    <w:rsid w:val="00A00383"/>
    <w:rsid w:val="00A115FF"/>
    <w:rsid w:val="00A13ABE"/>
    <w:rsid w:val="00A20F40"/>
    <w:rsid w:val="00A22ADE"/>
    <w:rsid w:val="00A32F98"/>
    <w:rsid w:val="00A36FC2"/>
    <w:rsid w:val="00A52AA1"/>
    <w:rsid w:val="00A53E4C"/>
    <w:rsid w:val="00A56931"/>
    <w:rsid w:val="00A5710A"/>
    <w:rsid w:val="00A6653F"/>
    <w:rsid w:val="00A704E7"/>
    <w:rsid w:val="00A708B5"/>
    <w:rsid w:val="00A71D3F"/>
    <w:rsid w:val="00A73FD2"/>
    <w:rsid w:val="00A75355"/>
    <w:rsid w:val="00A76CEF"/>
    <w:rsid w:val="00A772FE"/>
    <w:rsid w:val="00A81AC3"/>
    <w:rsid w:val="00A83F77"/>
    <w:rsid w:val="00A84700"/>
    <w:rsid w:val="00A94490"/>
    <w:rsid w:val="00AB177C"/>
    <w:rsid w:val="00AB4188"/>
    <w:rsid w:val="00AD0610"/>
    <w:rsid w:val="00AD691F"/>
    <w:rsid w:val="00AD725C"/>
    <w:rsid w:val="00AE57E7"/>
    <w:rsid w:val="00AE59F9"/>
    <w:rsid w:val="00B053B3"/>
    <w:rsid w:val="00B1475A"/>
    <w:rsid w:val="00B22B7A"/>
    <w:rsid w:val="00B230FF"/>
    <w:rsid w:val="00B26941"/>
    <w:rsid w:val="00B3399E"/>
    <w:rsid w:val="00B52936"/>
    <w:rsid w:val="00B55AEC"/>
    <w:rsid w:val="00B63711"/>
    <w:rsid w:val="00B7421D"/>
    <w:rsid w:val="00B805EF"/>
    <w:rsid w:val="00B9492B"/>
    <w:rsid w:val="00BA0DB6"/>
    <w:rsid w:val="00BB3D0F"/>
    <w:rsid w:val="00BB48E8"/>
    <w:rsid w:val="00BC1BD8"/>
    <w:rsid w:val="00BC3031"/>
    <w:rsid w:val="00BD619B"/>
    <w:rsid w:val="00BE04F9"/>
    <w:rsid w:val="00C01BFA"/>
    <w:rsid w:val="00C0501A"/>
    <w:rsid w:val="00C11AD9"/>
    <w:rsid w:val="00C15D5E"/>
    <w:rsid w:val="00C16998"/>
    <w:rsid w:val="00C2493B"/>
    <w:rsid w:val="00C308C1"/>
    <w:rsid w:val="00C33328"/>
    <w:rsid w:val="00C3542D"/>
    <w:rsid w:val="00C409F7"/>
    <w:rsid w:val="00C40D47"/>
    <w:rsid w:val="00C47C6A"/>
    <w:rsid w:val="00C54684"/>
    <w:rsid w:val="00C74BF9"/>
    <w:rsid w:val="00C75798"/>
    <w:rsid w:val="00C77F13"/>
    <w:rsid w:val="00C84812"/>
    <w:rsid w:val="00C87D9B"/>
    <w:rsid w:val="00C977C1"/>
    <w:rsid w:val="00CA6A5A"/>
    <w:rsid w:val="00CA7D3A"/>
    <w:rsid w:val="00CB6287"/>
    <w:rsid w:val="00CB68ED"/>
    <w:rsid w:val="00CB709E"/>
    <w:rsid w:val="00CC217F"/>
    <w:rsid w:val="00CC7868"/>
    <w:rsid w:val="00CD1DFA"/>
    <w:rsid w:val="00CD30F0"/>
    <w:rsid w:val="00CD41FD"/>
    <w:rsid w:val="00CD6BDF"/>
    <w:rsid w:val="00CE16D0"/>
    <w:rsid w:val="00CE3ED8"/>
    <w:rsid w:val="00CF0DC8"/>
    <w:rsid w:val="00CF3D25"/>
    <w:rsid w:val="00D02528"/>
    <w:rsid w:val="00D14BA9"/>
    <w:rsid w:val="00D16401"/>
    <w:rsid w:val="00D16CF5"/>
    <w:rsid w:val="00D17183"/>
    <w:rsid w:val="00D307A7"/>
    <w:rsid w:val="00D43C3F"/>
    <w:rsid w:val="00D56F5B"/>
    <w:rsid w:val="00D62A75"/>
    <w:rsid w:val="00D64F49"/>
    <w:rsid w:val="00D7214D"/>
    <w:rsid w:val="00D73751"/>
    <w:rsid w:val="00D803C5"/>
    <w:rsid w:val="00D83694"/>
    <w:rsid w:val="00D84485"/>
    <w:rsid w:val="00D86177"/>
    <w:rsid w:val="00D975C9"/>
    <w:rsid w:val="00DC087E"/>
    <w:rsid w:val="00DC13B9"/>
    <w:rsid w:val="00DC2FD5"/>
    <w:rsid w:val="00DD1D50"/>
    <w:rsid w:val="00DE4B3C"/>
    <w:rsid w:val="00DF4A7F"/>
    <w:rsid w:val="00DF4EA6"/>
    <w:rsid w:val="00DF5A5D"/>
    <w:rsid w:val="00E01A1E"/>
    <w:rsid w:val="00E03240"/>
    <w:rsid w:val="00E04243"/>
    <w:rsid w:val="00E05CF5"/>
    <w:rsid w:val="00E15D2D"/>
    <w:rsid w:val="00E20321"/>
    <w:rsid w:val="00E23EA4"/>
    <w:rsid w:val="00E2439D"/>
    <w:rsid w:val="00E2468A"/>
    <w:rsid w:val="00E2699A"/>
    <w:rsid w:val="00E27B39"/>
    <w:rsid w:val="00E32BA2"/>
    <w:rsid w:val="00E33874"/>
    <w:rsid w:val="00E45F90"/>
    <w:rsid w:val="00E50D5C"/>
    <w:rsid w:val="00E517DD"/>
    <w:rsid w:val="00E542D9"/>
    <w:rsid w:val="00E552C7"/>
    <w:rsid w:val="00E81CAA"/>
    <w:rsid w:val="00E82868"/>
    <w:rsid w:val="00E86381"/>
    <w:rsid w:val="00E92440"/>
    <w:rsid w:val="00E92919"/>
    <w:rsid w:val="00E9434F"/>
    <w:rsid w:val="00E95462"/>
    <w:rsid w:val="00E969B5"/>
    <w:rsid w:val="00EA03CC"/>
    <w:rsid w:val="00EA0949"/>
    <w:rsid w:val="00EA53F9"/>
    <w:rsid w:val="00EA6321"/>
    <w:rsid w:val="00EB577C"/>
    <w:rsid w:val="00EC3137"/>
    <w:rsid w:val="00ED7970"/>
    <w:rsid w:val="00EE66C1"/>
    <w:rsid w:val="00EE6F6C"/>
    <w:rsid w:val="00EE6F70"/>
    <w:rsid w:val="00EF0259"/>
    <w:rsid w:val="00EF6EA1"/>
    <w:rsid w:val="00EF7E79"/>
    <w:rsid w:val="00F0746B"/>
    <w:rsid w:val="00F0753E"/>
    <w:rsid w:val="00F102B7"/>
    <w:rsid w:val="00F15405"/>
    <w:rsid w:val="00F242A3"/>
    <w:rsid w:val="00F26BA6"/>
    <w:rsid w:val="00F3080C"/>
    <w:rsid w:val="00F37CD9"/>
    <w:rsid w:val="00F40DFD"/>
    <w:rsid w:val="00F46796"/>
    <w:rsid w:val="00F50636"/>
    <w:rsid w:val="00F51A4F"/>
    <w:rsid w:val="00F53C75"/>
    <w:rsid w:val="00F563DF"/>
    <w:rsid w:val="00F56EAE"/>
    <w:rsid w:val="00F63A22"/>
    <w:rsid w:val="00F73E0A"/>
    <w:rsid w:val="00F7695A"/>
    <w:rsid w:val="00F84A21"/>
    <w:rsid w:val="00F951C6"/>
    <w:rsid w:val="00FA0348"/>
    <w:rsid w:val="00FA0DF4"/>
    <w:rsid w:val="00FA48C7"/>
    <w:rsid w:val="00FA524C"/>
    <w:rsid w:val="00FB1545"/>
    <w:rsid w:val="00FB3581"/>
    <w:rsid w:val="00FB53DC"/>
    <w:rsid w:val="00FC49A8"/>
    <w:rsid w:val="00FD002E"/>
    <w:rsid w:val="00FD2072"/>
    <w:rsid w:val="00FD5314"/>
    <w:rsid w:val="00FE0DD3"/>
    <w:rsid w:val="00FE6016"/>
    <w:rsid w:val="00FE67A9"/>
    <w:rsid w:val="00FF7196"/>
    <w:rsid w:val="00FF7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09C8E8"/>
  <w15:chartTrackingRefBased/>
  <w15:docId w15:val="{45543D2D-0032-4469-80DA-6F168D3D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Verdana" w:hAnsi="Verdana"/>
      <w:sz w:val="24"/>
      <w:szCs w:val="24"/>
      <w:lang w:val="en-GB"/>
    </w:rPr>
  </w:style>
  <w:style w:type="paragraph" w:styleId="1">
    <w:name w:val="heading 1"/>
    <w:basedOn w:val="a"/>
    <w:next w:val="a"/>
    <w:qFormat/>
    <w:pPr>
      <w:keepNext/>
      <w:overflowPunct w:val="0"/>
      <w:autoSpaceDE w:val="0"/>
      <w:autoSpaceDN w:val="0"/>
      <w:adjustRightInd w:val="0"/>
      <w:textAlignment w:val="baseline"/>
      <w:outlineLvl w:val="0"/>
    </w:pPr>
    <w:rPr>
      <w:rFonts w:ascii="Times New Roman" w:hAnsi="Times New Roman"/>
      <w:b/>
      <w:color w:val="0000FF"/>
      <w:sz w:val="40"/>
      <w:szCs w:val="20"/>
    </w:rPr>
  </w:style>
  <w:style w:type="paragraph" w:styleId="2">
    <w:name w:val="heading 2"/>
    <w:basedOn w:val="a"/>
    <w:next w:val="a"/>
    <w:qFormat/>
    <w:pPr>
      <w:keepNext/>
      <w:widowControl w:val="0"/>
      <w:pBdr>
        <w:top w:val="single" w:sz="4" w:space="1" w:color="auto"/>
        <w:left w:val="single" w:sz="4" w:space="0"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ind w:left="-426"/>
      <w:outlineLvl w:val="1"/>
    </w:pPr>
    <w:rPr>
      <w:rFonts w:ascii="Arial" w:hAnsi="Arial" w:cs="Arial"/>
      <w:b/>
      <w:bCs/>
      <w:sz w:val="18"/>
      <w:lang w:val="en-US"/>
    </w:rPr>
  </w:style>
  <w:style w:type="paragraph" w:styleId="3">
    <w:name w:val="heading 3"/>
    <w:basedOn w:val="a"/>
    <w:next w:val="a"/>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rFonts w:ascii="Times New Roman" w:hAnsi="Times New Roman"/>
      <w:b/>
      <w:bCs/>
      <w:color w:val="339966"/>
      <w:sz w:val="40"/>
      <w:u w:val="single"/>
    </w:rPr>
  </w:style>
  <w:style w:type="paragraph" w:styleId="4">
    <w:name w:val="heading 4"/>
    <w:basedOn w:val="a"/>
    <w:next w:val="a"/>
    <w:link w:val="40"/>
    <w:qFormat/>
    <w:pPr>
      <w:keepNext/>
      <w:tabs>
        <w:tab w:val="left" w:pos="8640"/>
      </w:tabs>
      <w:jc w:val="right"/>
      <w:outlineLvl w:val="3"/>
    </w:pPr>
    <w:rPr>
      <w:rFonts w:ascii="Times New Roman" w:hAnsi="Times New Roman"/>
      <w:b/>
      <w:bCs/>
      <w:sz w:val="18"/>
    </w:rPr>
  </w:style>
  <w:style w:type="paragraph" w:styleId="5">
    <w:name w:val="heading 5"/>
    <w:basedOn w:val="a"/>
    <w:next w:val="a"/>
    <w:qFormat/>
    <w:pPr>
      <w:keepNext/>
      <w:outlineLvl w:val="4"/>
    </w:pPr>
    <w:rPr>
      <w:rFonts w:cs="Arial"/>
      <w:b/>
      <w:bCs/>
      <w:sz w:val="20"/>
      <w:u w:val="single"/>
      <w:lang w:val="en-US"/>
    </w:rPr>
  </w:style>
  <w:style w:type="paragraph" w:styleId="7">
    <w:name w:val="heading 7"/>
    <w:basedOn w:val="a"/>
    <w:next w:val="a"/>
    <w:qFormat/>
    <w:rsid w:val="0069026B"/>
    <w:pPr>
      <w:spacing w:before="240" w:after="60"/>
      <w:outlineLvl w:val="6"/>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20"/>
      <w:u w:val="single"/>
      <w:lang w:val="en-US"/>
    </w:rPr>
  </w:style>
  <w:style w:type="paragraph" w:styleId="a5">
    <w:name w:val="Signature"/>
    <w:basedOn w:val="a"/>
    <w:pPr>
      <w:overflowPunct w:val="0"/>
      <w:autoSpaceDE w:val="0"/>
      <w:autoSpaceDN w:val="0"/>
      <w:adjustRightInd w:val="0"/>
      <w:textAlignment w:val="baseline"/>
    </w:pPr>
    <w:rPr>
      <w:rFonts w:ascii="Times New Roman" w:hAnsi="Times New Roman"/>
      <w:color w:val="000000"/>
      <w:szCs w:val="20"/>
    </w:rPr>
  </w:style>
  <w:style w:type="paragraph" w:styleId="a6">
    <w:name w:val="header"/>
    <w:basedOn w:val="a"/>
    <w:link w:val="a7"/>
    <w:pPr>
      <w:tabs>
        <w:tab w:val="center" w:pos="4320"/>
        <w:tab w:val="right" w:pos="8640"/>
      </w:tabs>
    </w:pPr>
    <w:rPr>
      <w:rFonts w:ascii="Times New Roman" w:hAnsi="Times New Roman"/>
    </w:rPr>
  </w:style>
  <w:style w:type="paragraph" w:styleId="a8">
    <w:name w:val="Body Text"/>
    <w:basedOn w:val="a"/>
    <w:rPr>
      <w:sz w:val="20"/>
    </w:rPr>
  </w:style>
  <w:style w:type="table" w:styleId="a9">
    <w:name w:val="Table Grid"/>
    <w:basedOn w:val="a1"/>
    <w:rsid w:val="00F10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rsid w:val="009E1064"/>
    <w:pPr>
      <w:tabs>
        <w:tab w:val="center" w:pos="4320"/>
        <w:tab w:val="right" w:pos="8640"/>
      </w:tabs>
    </w:pPr>
  </w:style>
  <w:style w:type="paragraph" w:styleId="ac">
    <w:name w:val="Balloon Text"/>
    <w:basedOn w:val="a"/>
    <w:semiHidden/>
    <w:rsid w:val="00E20321"/>
    <w:rPr>
      <w:rFonts w:ascii="Tahoma" w:hAnsi="Tahoma" w:cs="Tahoma"/>
      <w:sz w:val="16"/>
      <w:szCs w:val="16"/>
    </w:rPr>
  </w:style>
  <w:style w:type="paragraph" w:styleId="ad">
    <w:name w:val="Body Text Indent"/>
    <w:basedOn w:val="a"/>
    <w:rsid w:val="0069026B"/>
    <w:pPr>
      <w:spacing w:after="120"/>
      <w:ind w:left="283"/>
    </w:pPr>
  </w:style>
  <w:style w:type="paragraph" w:styleId="30">
    <w:name w:val="Body Text 3"/>
    <w:basedOn w:val="a"/>
    <w:rsid w:val="0069026B"/>
    <w:pPr>
      <w:spacing w:after="120"/>
    </w:pPr>
    <w:rPr>
      <w:sz w:val="16"/>
      <w:szCs w:val="16"/>
    </w:rPr>
  </w:style>
  <w:style w:type="character" w:styleId="ae">
    <w:name w:val="Hyperlink"/>
    <w:rsid w:val="0069026B"/>
    <w:rPr>
      <w:color w:val="0000FF"/>
      <w:u w:val="single"/>
    </w:rPr>
  </w:style>
  <w:style w:type="paragraph" w:styleId="af">
    <w:name w:val="endnote text"/>
    <w:basedOn w:val="a"/>
    <w:semiHidden/>
    <w:rsid w:val="0069026B"/>
    <w:pPr>
      <w:widowControl w:val="0"/>
    </w:pPr>
    <w:rPr>
      <w:rFonts w:ascii="Courier New" w:hAnsi="Courier New"/>
      <w:snapToGrid w:val="0"/>
      <w:szCs w:val="20"/>
      <w:lang w:val="en-AU"/>
    </w:rPr>
  </w:style>
  <w:style w:type="paragraph" w:styleId="HTML">
    <w:name w:val="HTML Preformatted"/>
    <w:basedOn w:val="a"/>
    <w:rsid w:val="00760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en-GB"/>
    </w:rPr>
  </w:style>
  <w:style w:type="paragraph" w:customStyle="1" w:styleId="CharCharCharCharCharCharCharCharCharChar">
    <w:name w:val="Char Char Char Char Char Char Char Char Char Char"/>
    <w:basedOn w:val="a"/>
    <w:rsid w:val="005E2190"/>
    <w:pPr>
      <w:tabs>
        <w:tab w:val="left" w:pos="709"/>
      </w:tabs>
    </w:pPr>
    <w:rPr>
      <w:rFonts w:ascii="Tahoma" w:hAnsi="Tahoma"/>
      <w:lang w:val="pl-PL" w:eastAsia="pl-PL"/>
    </w:rPr>
  </w:style>
  <w:style w:type="paragraph" w:customStyle="1" w:styleId="CharCharCharChar">
    <w:name w:val="Char Char Char Char"/>
    <w:basedOn w:val="a"/>
    <w:rsid w:val="001515D3"/>
    <w:pPr>
      <w:tabs>
        <w:tab w:val="left" w:pos="709"/>
      </w:tabs>
    </w:pPr>
    <w:rPr>
      <w:rFonts w:ascii="Tahoma" w:hAnsi="Tahoma"/>
      <w:lang w:val="pl-PL" w:eastAsia="pl-PL"/>
    </w:rPr>
  </w:style>
  <w:style w:type="character" w:customStyle="1" w:styleId="40">
    <w:name w:val="标题 4 字符"/>
    <w:link w:val="4"/>
    <w:rsid w:val="001515D3"/>
    <w:rPr>
      <w:b/>
      <w:bCs/>
      <w:sz w:val="18"/>
      <w:szCs w:val="24"/>
      <w:lang w:eastAsia="en-US"/>
    </w:rPr>
  </w:style>
  <w:style w:type="paragraph" w:customStyle="1" w:styleId="ColorfulList-Accent11">
    <w:name w:val="Colorful List - Accent 11"/>
    <w:basedOn w:val="a"/>
    <w:uiPriority w:val="34"/>
    <w:qFormat/>
    <w:rsid w:val="001C5DD2"/>
    <w:pPr>
      <w:ind w:left="720"/>
      <w:contextualSpacing/>
    </w:pPr>
    <w:rPr>
      <w:rFonts w:ascii="Arial" w:hAnsi="Arial"/>
      <w:sz w:val="22"/>
      <w:szCs w:val="20"/>
    </w:rPr>
  </w:style>
  <w:style w:type="character" w:customStyle="1" w:styleId="a7">
    <w:name w:val="页眉 字符"/>
    <w:link w:val="a6"/>
    <w:rsid w:val="00E32BA2"/>
    <w:rPr>
      <w:sz w:val="24"/>
      <w:szCs w:val="24"/>
      <w:lang w:eastAsia="en-US"/>
    </w:rPr>
  </w:style>
  <w:style w:type="character" w:customStyle="1" w:styleId="MediumGrid11">
    <w:name w:val="Medium Grid 11"/>
    <w:uiPriority w:val="99"/>
    <w:semiHidden/>
    <w:rsid w:val="00596751"/>
    <w:rPr>
      <w:color w:val="808080"/>
    </w:rPr>
  </w:style>
  <w:style w:type="character" w:customStyle="1" w:styleId="ab">
    <w:name w:val="页脚 字符"/>
    <w:link w:val="aa"/>
    <w:uiPriority w:val="99"/>
    <w:rsid w:val="007D5864"/>
    <w:rPr>
      <w:rFonts w:ascii="Verdana" w:hAnsi="Verdana"/>
      <w:sz w:val="24"/>
      <w:szCs w:val="24"/>
      <w:lang w:val="en-GB" w:eastAsia="en-US"/>
    </w:rPr>
  </w:style>
  <w:style w:type="character" w:customStyle="1" w:styleId="a4">
    <w:name w:val="副标题 字符"/>
    <w:link w:val="a3"/>
    <w:rsid w:val="00A71D3F"/>
    <w:rPr>
      <w:rFonts w:ascii="Arial" w:hAnsi="Arial" w:cs="Arial"/>
      <w:szCs w:val="24"/>
      <w:u w:val="single"/>
      <w:lang w:val="en-US" w:eastAsia="en-US"/>
    </w:rPr>
  </w:style>
  <w:style w:type="paragraph" w:customStyle="1" w:styleId="Default">
    <w:name w:val="Default"/>
    <w:rsid w:val="000C702F"/>
    <w:pPr>
      <w:autoSpaceDE w:val="0"/>
      <w:autoSpaceDN w:val="0"/>
      <w:adjustRightInd w:val="0"/>
    </w:pPr>
    <w:rPr>
      <w:rFonts w:ascii="Calibri" w:hAnsi="Calibri" w:cs="Calibri"/>
      <w:color w:val="000000"/>
      <w:sz w:val="24"/>
      <w:szCs w:val="24"/>
      <w:lang w:val="en-SG" w:eastAsia="zh-CN"/>
    </w:rPr>
  </w:style>
  <w:style w:type="paragraph" w:customStyle="1" w:styleId="CharCharCharChar0">
    <w:name w:val="Char Char Char Char"/>
    <w:basedOn w:val="a"/>
    <w:rsid w:val="0064365D"/>
    <w:pPr>
      <w:tabs>
        <w:tab w:val="left" w:pos="709"/>
      </w:tabs>
    </w:pPr>
    <w:rPr>
      <w:rFonts w:ascii="Tahoma" w:hAnsi="Tahoma"/>
      <w:lang w:val="pl-PL" w:eastAsia="pl-PL"/>
    </w:rPr>
  </w:style>
  <w:style w:type="paragraph" w:styleId="af0">
    <w:name w:val="footnote text"/>
    <w:basedOn w:val="a"/>
    <w:link w:val="af1"/>
    <w:rsid w:val="009E34D2"/>
    <w:rPr>
      <w:sz w:val="20"/>
      <w:szCs w:val="20"/>
    </w:rPr>
  </w:style>
  <w:style w:type="character" w:customStyle="1" w:styleId="af1">
    <w:name w:val="脚注文本 字符"/>
    <w:link w:val="af0"/>
    <w:rsid w:val="009E34D2"/>
    <w:rPr>
      <w:rFonts w:ascii="Verdana" w:hAnsi="Verdana"/>
      <w:lang w:eastAsia="en-US"/>
    </w:rPr>
  </w:style>
  <w:style w:type="character" w:styleId="af2">
    <w:name w:val="footnote reference"/>
    <w:rsid w:val="009E34D2"/>
    <w:rPr>
      <w:vertAlign w:val="superscript"/>
    </w:rPr>
  </w:style>
  <w:style w:type="character" w:styleId="af3">
    <w:name w:val="annotation reference"/>
    <w:rsid w:val="00644ECE"/>
    <w:rPr>
      <w:sz w:val="16"/>
      <w:szCs w:val="16"/>
    </w:rPr>
  </w:style>
  <w:style w:type="paragraph" w:styleId="af4">
    <w:name w:val="annotation text"/>
    <w:basedOn w:val="a"/>
    <w:link w:val="af5"/>
    <w:rsid w:val="00644ECE"/>
    <w:rPr>
      <w:sz w:val="20"/>
      <w:szCs w:val="20"/>
    </w:rPr>
  </w:style>
  <w:style w:type="character" w:customStyle="1" w:styleId="af5">
    <w:name w:val="批注文字 字符"/>
    <w:link w:val="af4"/>
    <w:rsid w:val="00644ECE"/>
    <w:rPr>
      <w:rFonts w:ascii="Verdana" w:hAnsi="Verdana"/>
      <w:lang w:val="en-GB" w:eastAsia="en-US"/>
    </w:rPr>
  </w:style>
  <w:style w:type="paragraph" w:styleId="af6">
    <w:name w:val="annotation subject"/>
    <w:basedOn w:val="af4"/>
    <w:next w:val="af4"/>
    <w:link w:val="af7"/>
    <w:rsid w:val="00644ECE"/>
    <w:rPr>
      <w:b/>
      <w:bCs/>
    </w:rPr>
  </w:style>
  <w:style w:type="character" w:customStyle="1" w:styleId="af7">
    <w:name w:val="批注主题 字符"/>
    <w:link w:val="af6"/>
    <w:rsid w:val="00644ECE"/>
    <w:rPr>
      <w:rFonts w:ascii="Verdana" w:hAnsi="Verdana"/>
      <w:b/>
      <w:bCs/>
      <w:lang w:val="en-GB" w:eastAsia="en-US"/>
    </w:rPr>
  </w:style>
  <w:style w:type="paragraph" w:styleId="af8">
    <w:name w:val="List Paragraph"/>
    <w:basedOn w:val="a"/>
    <w:uiPriority w:val="72"/>
    <w:qFormat/>
    <w:rsid w:val="001D55E5"/>
    <w:pPr>
      <w:ind w:left="720"/>
      <w:contextualSpacing/>
    </w:pPr>
  </w:style>
  <w:style w:type="character" w:customStyle="1" w:styleId="tgt">
    <w:name w:val="tgt"/>
    <w:basedOn w:val="a0"/>
    <w:rsid w:val="00F56EAE"/>
  </w:style>
  <w:style w:type="character" w:customStyle="1" w:styleId="transsent">
    <w:name w:val="transsent"/>
    <w:basedOn w:val="a0"/>
    <w:rsid w:val="00916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2280">
      <w:bodyDiv w:val="1"/>
      <w:marLeft w:val="0"/>
      <w:marRight w:val="0"/>
      <w:marTop w:val="0"/>
      <w:marBottom w:val="0"/>
      <w:divBdr>
        <w:top w:val="none" w:sz="0" w:space="0" w:color="auto"/>
        <w:left w:val="none" w:sz="0" w:space="0" w:color="auto"/>
        <w:bottom w:val="none" w:sz="0" w:space="0" w:color="auto"/>
        <w:right w:val="none" w:sz="0" w:space="0" w:color="auto"/>
      </w:divBdr>
    </w:div>
    <w:div w:id="1002969562">
      <w:bodyDiv w:val="1"/>
      <w:marLeft w:val="0"/>
      <w:marRight w:val="0"/>
      <w:marTop w:val="0"/>
      <w:marBottom w:val="0"/>
      <w:divBdr>
        <w:top w:val="none" w:sz="0" w:space="0" w:color="auto"/>
        <w:left w:val="none" w:sz="0" w:space="0" w:color="auto"/>
        <w:bottom w:val="none" w:sz="0" w:space="0" w:color="auto"/>
        <w:right w:val="none" w:sz="0" w:space="0" w:color="auto"/>
      </w:divBdr>
    </w:div>
    <w:div w:id="1278567685">
      <w:bodyDiv w:val="1"/>
      <w:marLeft w:val="0"/>
      <w:marRight w:val="0"/>
      <w:marTop w:val="0"/>
      <w:marBottom w:val="0"/>
      <w:divBdr>
        <w:top w:val="none" w:sz="0" w:space="0" w:color="auto"/>
        <w:left w:val="none" w:sz="0" w:space="0" w:color="auto"/>
        <w:bottom w:val="none" w:sz="0" w:space="0" w:color="auto"/>
        <w:right w:val="none" w:sz="0" w:space="0" w:color="auto"/>
      </w:divBdr>
      <w:divsChild>
        <w:div w:id="124088547">
          <w:marLeft w:val="0"/>
          <w:marRight w:val="0"/>
          <w:marTop w:val="0"/>
          <w:marBottom w:val="0"/>
          <w:divBdr>
            <w:top w:val="none" w:sz="0" w:space="0" w:color="auto"/>
            <w:left w:val="none" w:sz="0" w:space="0" w:color="auto"/>
            <w:bottom w:val="none" w:sz="0" w:space="0" w:color="auto"/>
            <w:right w:val="none" w:sz="0" w:space="0" w:color="auto"/>
          </w:divBdr>
          <w:divsChild>
            <w:div w:id="6737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7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13\RSPO%20SCCS%20Program%20Manual%202013\RSPOSCCS-APPL.F01%20-%20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81A05C4C39D47B2978A8FEB8317C9" ma:contentTypeVersion="15" ma:contentTypeDescription="Create a new document." ma:contentTypeScope="" ma:versionID="1aeda9bd273555cb55021659a80dce4e">
  <xsd:schema xmlns:xsd="http://www.w3.org/2001/XMLSchema" xmlns:xs="http://www.w3.org/2001/XMLSchema" xmlns:p="http://schemas.microsoft.com/office/2006/metadata/properties" xmlns:ns2="b87134eb-311a-4944-87b6-4806db28783a" xmlns:ns3="767e202e-f240-480e-93f3-fe716dc99988" targetNamespace="http://schemas.microsoft.com/office/2006/metadata/properties" ma:root="true" ma:fieldsID="cd0342ac2b68bd90c4fec7febc37bf82" ns2:_="" ns3:_="">
    <xsd:import namespace="b87134eb-311a-4944-87b6-4806db28783a"/>
    <xsd:import namespace="767e202e-f240-480e-93f3-fe716dc999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134eb-311a-4944-87b6-4806db287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4dca67-39a8-464c-992f-eea2130067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7e202e-f240-480e-93f3-fe716dc999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357ad4-41d7-4675-b345-0bb45891129e}" ma:internalName="TaxCatchAll" ma:showField="CatchAllData" ma:web="767e202e-f240-480e-93f3-fe716dc999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7134eb-311a-4944-87b6-4806db28783a">
      <Terms xmlns="http://schemas.microsoft.com/office/infopath/2007/PartnerControls"/>
    </lcf76f155ced4ddcb4097134ff3c332f>
    <TaxCatchAll xmlns="767e202e-f240-480e-93f3-fe716dc999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9AE8608-1E2E-4835-B59E-28FB67E78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134eb-311a-4944-87b6-4806db28783a"/>
    <ds:schemaRef ds:uri="767e202e-f240-480e-93f3-fe716dc99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AB87F-B590-4E06-A21F-F5061B638BD5}">
  <ds:schemaRefs>
    <ds:schemaRef ds:uri="http://schemas.openxmlformats.org/officeDocument/2006/bibliography"/>
  </ds:schemaRefs>
</ds:datastoreItem>
</file>

<file path=customXml/itemProps3.xml><?xml version="1.0" encoding="utf-8"?>
<ds:datastoreItem xmlns:ds="http://schemas.openxmlformats.org/officeDocument/2006/customXml" ds:itemID="{3C2728BD-16E0-4827-B704-BFB25213AD06}">
  <ds:schemaRefs>
    <ds:schemaRef ds:uri="http://schemas.microsoft.com/office/2006/metadata/properties"/>
    <ds:schemaRef ds:uri="http://schemas.microsoft.com/office/infopath/2007/PartnerControls"/>
    <ds:schemaRef ds:uri="b87134eb-311a-4944-87b6-4806db28783a"/>
    <ds:schemaRef ds:uri="767e202e-f240-480e-93f3-fe716dc99988"/>
  </ds:schemaRefs>
</ds:datastoreItem>
</file>

<file path=customXml/itemProps4.xml><?xml version="1.0" encoding="utf-8"?>
<ds:datastoreItem xmlns:ds="http://schemas.openxmlformats.org/officeDocument/2006/customXml" ds:itemID="{121FAFAB-92E4-4659-8DF2-014FACA9B35B}">
  <ds:schemaRefs>
    <ds:schemaRef ds:uri="http://schemas.microsoft.com/sharepoint/v3/contenttype/forms"/>
  </ds:schemaRefs>
</ds:datastoreItem>
</file>

<file path=customXml/itemProps5.xml><?xml version="1.0" encoding="utf-8"?>
<ds:datastoreItem xmlns:ds="http://schemas.openxmlformats.org/officeDocument/2006/customXml" ds:itemID="{A4328C8E-64A4-4729-AE01-754552A3603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RSPOSCCS-APPL.F01 - 2013</Template>
  <TotalTime>5775</TotalTime>
  <Pages>10</Pages>
  <Words>2319</Words>
  <Characters>13220</Characters>
  <Application>Microsoft Office Word</Application>
  <DocSecurity>0</DocSecurity>
  <Lines>110</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RSPO SCC application form (English)</vt:lpstr>
      <vt:lpstr>RSPO SCC application form (English)</vt:lpstr>
    </vt:vector>
  </TitlesOfParts>
  <Company>Paul Sandys &amp; Co</Company>
  <LinksUpToDate>false</LinksUpToDate>
  <CharactersWithSpaces>15508</CharactersWithSpaces>
  <SharedDoc>false</SharedDoc>
  <HLinks>
    <vt:vector size="12" baseType="variant">
      <vt:variant>
        <vt:i4>65616</vt:i4>
      </vt:variant>
      <vt:variant>
        <vt:i4>2</vt:i4>
      </vt:variant>
      <vt:variant>
        <vt:i4>0</vt:i4>
      </vt:variant>
      <vt:variant>
        <vt:i4>5</vt:i4>
      </vt:variant>
      <vt:variant>
        <vt:lpwstr>http://www.rspo.org/members/5475</vt:lpwstr>
      </vt:variant>
      <vt:variant>
        <vt:lpwstr/>
      </vt:variant>
      <vt:variant>
        <vt:i4>6422556</vt:i4>
      </vt:variant>
      <vt:variant>
        <vt:i4>0</vt:i4>
      </vt:variant>
      <vt:variant>
        <vt:i4>0</vt:i4>
      </vt:variant>
      <vt:variant>
        <vt:i4>5</vt:i4>
      </vt:variant>
      <vt:variant>
        <vt:lpwstr>http://www.rspo.org/en/online_application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RSPO SCC application form (English)</dc:title>
  <dc:subject/>
  <dc:creator>User;CU Malaysia</dc:creator>
  <cp:keywords/>
  <cp:lastModifiedBy>Ivy Cui</cp:lastModifiedBy>
  <cp:revision>102</cp:revision>
  <cp:lastPrinted>2012-02-28T03:18:00Z</cp:lastPrinted>
  <dcterms:created xsi:type="dcterms:W3CDTF">2020-12-04T10:24:00Z</dcterms:created>
  <dcterms:modified xsi:type="dcterms:W3CDTF">2023-08-29T00:11:00Z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j95cc2367e2c4418b51d330be087e1da0">
    <vt:lpwstr/>
  </property>
  <property fmtid="{D5CDD505-2E9C-101B-9397-08002B2CF9AE}" pid="4" name="TaxKeyword">
    <vt:lpwstr/>
  </property>
  <property fmtid="{D5CDD505-2E9C-101B-9397-08002B2CF9AE}" pid="5" name="Locatie">
    <vt:lpwstr/>
  </property>
  <property fmtid="{D5CDD505-2E9C-101B-9397-08002B2CF9AE}" pid="6" name="c5d46ed3d8c44f49869abef99ea4200c">
    <vt:lpwstr/>
  </property>
  <property fmtid="{D5CDD505-2E9C-101B-9397-08002B2CF9AE}" pid="7" name="a8f25ea29a344cc588ec2f75c1a67b08">
    <vt:lpwstr/>
  </property>
  <property fmtid="{D5CDD505-2E9C-101B-9397-08002B2CF9AE}" pid="8" name="Country Recruitment">
    <vt:lpwstr/>
  </property>
  <property fmtid="{D5CDD505-2E9C-101B-9397-08002B2CF9AE}" pid="9" name="PositionRecruitment">
    <vt:lpwstr/>
  </property>
  <property fmtid="{D5CDD505-2E9C-101B-9397-08002B2CF9AE}" pid="10" name="ContentTypeId">
    <vt:lpwstr>0x0101004F881A05C4C39D47B2978A8FEB8317C9</vt:lpwstr>
  </property>
  <property fmtid="{D5CDD505-2E9C-101B-9397-08002B2CF9AE}" pid="11" name="MSIP_Label_d2726d3b-6796-48f5-a53d-57abbe9f0891_Enabled">
    <vt:lpwstr>true</vt:lpwstr>
  </property>
  <property fmtid="{D5CDD505-2E9C-101B-9397-08002B2CF9AE}" pid="12" name="MSIP_Label_d2726d3b-6796-48f5-a53d-57abbe9f0891_SetDate">
    <vt:lpwstr>2023-08-09T02:36:41Z</vt:lpwstr>
  </property>
  <property fmtid="{D5CDD505-2E9C-101B-9397-08002B2CF9AE}" pid="13" name="MSIP_Label_d2726d3b-6796-48f5-a53d-57abbe9f0891_Method">
    <vt:lpwstr>Standard</vt:lpwstr>
  </property>
  <property fmtid="{D5CDD505-2E9C-101B-9397-08002B2CF9AE}" pid="14" name="MSIP_Label_d2726d3b-6796-48f5-a53d-57abbe9f0891_Name">
    <vt:lpwstr>Unclassified</vt:lpwstr>
  </property>
  <property fmtid="{D5CDD505-2E9C-101B-9397-08002B2CF9AE}" pid="15" name="MSIP_Label_d2726d3b-6796-48f5-a53d-57abbe9f0891_SiteId">
    <vt:lpwstr>4fc2f3aa-31c4-4dcb-b719-c6c16393e9d3</vt:lpwstr>
  </property>
  <property fmtid="{D5CDD505-2E9C-101B-9397-08002B2CF9AE}" pid="16" name="MSIP_Label_d2726d3b-6796-48f5-a53d-57abbe9f0891_ActionId">
    <vt:lpwstr>1ccf4827-3591-4127-8d81-efae66be36ee</vt:lpwstr>
  </property>
  <property fmtid="{D5CDD505-2E9C-101B-9397-08002B2CF9AE}" pid="17" name="MSIP_Label_d2726d3b-6796-48f5-a53d-57abbe9f0891_ContentBits">
    <vt:lpwstr>0</vt:lpwstr>
  </property>
</Properties>
</file>